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4220"/>
      </w:tblGrid>
      <w:tr w:rsidR="00A54694">
        <w:trPr>
          <w:trHeight w:val="276"/>
        </w:trPr>
        <w:tc>
          <w:tcPr>
            <w:tcW w:w="3740" w:type="dxa"/>
            <w:vAlign w:val="bottom"/>
          </w:tcPr>
          <w:p w:rsidR="00A54694" w:rsidRDefault="00A16461">
            <w:pPr>
              <w:ind w:righ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Чăваш Республики</w:t>
            </w:r>
          </w:p>
        </w:tc>
        <w:tc>
          <w:tcPr>
            <w:tcW w:w="4220" w:type="dxa"/>
            <w:vAlign w:val="bottom"/>
          </w:tcPr>
          <w:p w:rsidR="00A54694" w:rsidRDefault="00A1646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Чувашская Республика</w:t>
            </w:r>
          </w:p>
        </w:tc>
      </w:tr>
      <w:tr w:rsidR="00A54694">
        <w:trPr>
          <w:trHeight w:val="275"/>
        </w:trPr>
        <w:tc>
          <w:tcPr>
            <w:tcW w:w="3740" w:type="dxa"/>
            <w:vAlign w:val="bottom"/>
          </w:tcPr>
          <w:p w:rsidR="00A54694" w:rsidRDefault="00A16461">
            <w:pPr>
              <w:ind w:righ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Шупашкар хула</w:t>
            </w:r>
          </w:p>
        </w:tc>
        <w:tc>
          <w:tcPr>
            <w:tcW w:w="4220" w:type="dxa"/>
            <w:vAlign w:val="bottom"/>
          </w:tcPr>
          <w:p w:rsidR="00A54694" w:rsidRDefault="00A1646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</w:tc>
      </w:tr>
      <w:tr w:rsidR="00A54694">
        <w:trPr>
          <w:trHeight w:val="275"/>
        </w:trPr>
        <w:tc>
          <w:tcPr>
            <w:tcW w:w="3740" w:type="dxa"/>
            <w:vAlign w:val="bottom"/>
          </w:tcPr>
          <w:p w:rsidR="00A54694" w:rsidRDefault="00A16461">
            <w:pPr>
              <w:ind w:righ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</w:p>
        </w:tc>
        <w:tc>
          <w:tcPr>
            <w:tcW w:w="4220" w:type="dxa"/>
            <w:vAlign w:val="bottom"/>
          </w:tcPr>
          <w:p w:rsidR="00A54694" w:rsidRDefault="00A1646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города Чебоксары</w:t>
            </w:r>
          </w:p>
        </w:tc>
      </w:tr>
      <w:tr w:rsidR="00A54694">
        <w:trPr>
          <w:trHeight w:val="555"/>
        </w:trPr>
        <w:tc>
          <w:tcPr>
            <w:tcW w:w="3740" w:type="dxa"/>
            <w:vAlign w:val="bottom"/>
          </w:tcPr>
          <w:p w:rsidR="00A54694" w:rsidRDefault="00A16461">
            <w:pPr>
              <w:ind w:righ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ЙЫШĂНУ</w:t>
            </w:r>
          </w:p>
        </w:tc>
        <w:tc>
          <w:tcPr>
            <w:tcW w:w="4220" w:type="dxa"/>
            <w:vAlign w:val="bottom"/>
          </w:tcPr>
          <w:p w:rsidR="00A54694" w:rsidRDefault="00A1646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ПОСТАНОВЛЕНИЕ</w:t>
            </w:r>
          </w:p>
        </w:tc>
      </w:tr>
    </w:tbl>
    <w:p w:rsidR="00A54694" w:rsidRDefault="00A16461">
      <w:pPr>
        <w:spacing w:line="2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3642360</wp:posOffset>
            </wp:positionH>
            <wp:positionV relativeFrom="page">
              <wp:posOffset>720725</wp:posOffset>
            </wp:positionV>
            <wp:extent cx="590550" cy="799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694" w:rsidRDefault="00A16461">
      <w:pPr>
        <w:ind w:left="3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31.03.2017 № 809</w:t>
      </w:r>
    </w:p>
    <w:p w:rsidR="00A54694" w:rsidRDefault="00A54694">
      <w:pPr>
        <w:spacing w:line="323" w:lineRule="exact"/>
        <w:rPr>
          <w:sz w:val="24"/>
          <w:szCs w:val="24"/>
        </w:rPr>
      </w:pPr>
    </w:p>
    <w:p w:rsidR="00A54694" w:rsidRDefault="00A1646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 внесении изменения в постановление</w:t>
      </w:r>
    </w:p>
    <w:p w:rsidR="00A54694" w:rsidRDefault="00A54694">
      <w:pPr>
        <w:spacing w:line="12" w:lineRule="exact"/>
        <w:rPr>
          <w:sz w:val="24"/>
          <w:szCs w:val="24"/>
        </w:rPr>
      </w:pPr>
    </w:p>
    <w:p w:rsidR="00A54694" w:rsidRDefault="00A16461">
      <w:pPr>
        <w:spacing w:line="236" w:lineRule="auto"/>
        <w:ind w:left="260" w:right="4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администрации города Чебоксары от 30.03.2015 № 1215</w:t>
      </w:r>
    </w:p>
    <w:p w:rsidR="00A54694" w:rsidRDefault="00A54694">
      <w:pPr>
        <w:spacing w:line="337" w:lineRule="exact"/>
        <w:rPr>
          <w:sz w:val="24"/>
          <w:szCs w:val="24"/>
        </w:rPr>
      </w:pPr>
    </w:p>
    <w:p w:rsidR="00A54694" w:rsidRDefault="00A16461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соответствии с </w:t>
      </w:r>
      <w:r>
        <w:rPr>
          <w:rFonts w:eastAsia="Times New Roman"/>
          <w:sz w:val="28"/>
          <w:szCs w:val="28"/>
        </w:rPr>
        <w:t>Федеральным законом от 29.12.2012 № 273-ФЗ «Об образовании в Российской Федерации», Законом Чувашской Республики от 30.07.2013 № 50 «Об образовании в Чувашской Республике», приказом Министерства образования и науки Российской Федерации от 08.04.2014</w:t>
      </w:r>
    </w:p>
    <w:p w:rsidR="00A54694" w:rsidRDefault="00A54694">
      <w:pPr>
        <w:spacing w:line="25" w:lineRule="exact"/>
        <w:rPr>
          <w:sz w:val="24"/>
          <w:szCs w:val="24"/>
        </w:rPr>
      </w:pPr>
    </w:p>
    <w:p w:rsidR="00A54694" w:rsidRDefault="00A16461">
      <w:pPr>
        <w:numPr>
          <w:ilvl w:val="0"/>
          <w:numId w:val="1"/>
        </w:numPr>
        <w:tabs>
          <w:tab w:val="left" w:pos="595"/>
        </w:tabs>
        <w:spacing w:line="347" w:lineRule="auto"/>
        <w:ind w:left="260" w:right="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293 «</w:t>
      </w:r>
      <w:r>
        <w:rPr>
          <w:rFonts w:eastAsia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образования», в целях обеспечения права каждого</w:t>
      </w:r>
    </w:p>
    <w:p w:rsidR="00A54694" w:rsidRDefault="00A54694">
      <w:pPr>
        <w:spacing w:line="20" w:lineRule="exact"/>
        <w:rPr>
          <w:sz w:val="24"/>
          <w:szCs w:val="24"/>
        </w:rPr>
      </w:pPr>
    </w:p>
    <w:p w:rsidR="00A54694" w:rsidRDefault="00A16461">
      <w:pPr>
        <w:tabs>
          <w:tab w:val="left" w:pos="1820"/>
          <w:tab w:val="left" w:pos="2620"/>
          <w:tab w:val="left" w:pos="4620"/>
          <w:tab w:val="left" w:pos="6980"/>
          <w:tab w:val="left" w:pos="8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администрация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города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Чебоксары</w:t>
      </w:r>
    </w:p>
    <w:p w:rsidR="00A54694" w:rsidRDefault="00A54694">
      <w:pPr>
        <w:spacing w:line="158" w:lineRule="exact"/>
        <w:rPr>
          <w:sz w:val="24"/>
          <w:szCs w:val="24"/>
        </w:rPr>
      </w:pPr>
    </w:p>
    <w:p w:rsidR="00A54694" w:rsidRDefault="00A16461">
      <w:pPr>
        <w:numPr>
          <w:ilvl w:val="0"/>
          <w:numId w:val="2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с т а н о в л я е т:</w:t>
      </w:r>
    </w:p>
    <w:p w:rsidR="00A54694" w:rsidRDefault="00A54694">
      <w:pPr>
        <w:spacing w:line="177" w:lineRule="exact"/>
        <w:rPr>
          <w:rFonts w:eastAsia="Times New Roman"/>
          <w:sz w:val="28"/>
          <w:szCs w:val="28"/>
        </w:rPr>
      </w:pPr>
    </w:p>
    <w:p w:rsidR="00A54694" w:rsidRDefault="00A16461">
      <w:pPr>
        <w:numPr>
          <w:ilvl w:val="1"/>
          <w:numId w:val="2"/>
        </w:numPr>
        <w:tabs>
          <w:tab w:val="left" w:pos="1250"/>
        </w:tabs>
        <w:spacing w:line="35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Внести изменение в постановление </w:t>
      </w:r>
      <w:r>
        <w:rPr>
          <w:rFonts w:eastAsia="Times New Roman"/>
          <w:sz w:val="28"/>
          <w:szCs w:val="28"/>
        </w:rPr>
        <w:t>администрации города Чебоксары от 30.03.2015 № 1215 «О закреплении муниципальных дошкольных образовательных организаций за конкретными территориями города Чебоксары», изложив приложение в новой редакции согласно приложению к настоящему постановлению.</w:t>
      </w:r>
    </w:p>
    <w:p w:rsidR="00A54694" w:rsidRDefault="00A54694">
      <w:pPr>
        <w:spacing w:line="21" w:lineRule="exact"/>
        <w:rPr>
          <w:rFonts w:eastAsia="Times New Roman"/>
          <w:sz w:val="28"/>
          <w:szCs w:val="28"/>
        </w:rPr>
      </w:pPr>
    </w:p>
    <w:p w:rsidR="00A54694" w:rsidRDefault="00A16461">
      <w:pPr>
        <w:numPr>
          <w:ilvl w:val="1"/>
          <w:numId w:val="2"/>
        </w:numPr>
        <w:tabs>
          <w:tab w:val="left" w:pos="1250"/>
        </w:tabs>
        <w:spacing w:line="354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</w:t>
      </w:r>
      <w:r>
        <w:rPr>
          <w:rFonts w:eastAsia="Times New Roman"/>
          <w:sz w:val="28"/>
          <w:szCs w:val="28"/>
        </w:rPr>
        <w:t>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54694" w:rsidRDefault="00A54694">
      <w:pPr>
        <w:spacing w:line="25" w:lineRule="exact"/>
        <w:rPr>
          <w:rFonts w:eastAsia="Times New Roman"/>
          <w:sz w:val="28"/>
          <w:szCs w:val="28"/>
        </w:rPr>
      </w:pPr>
    </w:p>
    <w:p w:rsidR="00A54694" w:rsidRDefault="00A16461">
      <w:pPr>
        <w:numPr>
          <w:ilvl w:val="1"/>
          <w:numId w:val="2"/>
        </w:numPr>
        <w:tabs>
          <w:tab w:val="left" w:pos="1250"/>
        </w:tabs>
        <w:spacing w:line="347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54694" w:rsidRDefault="00A54694">
      <w:pPr>
        <w:spacing w:line="34" w:lineRule="exact"/>
        <w:rPr>
          <w:rFonts w:eastAsia="Times New Roman"/>
          <w:sz w:val="28"/>
          <w:szCs w:val="28"/>
        </w:rPr>
      </w:pPr>
    </w:p>
    <w:p w:rsidR="00A54694" w:rsidRDefault="00A16461">
      <w:pPr>
        <w:numPr>
          <w:ilvl w:val="1"/>
          <w:numId w:val="2"/>
        </w:numPr>
        <w:tabs>
          <w:tab w:val="left" w:pos="1290"/>
        </w:tabs>
        <w:spacing w:line="354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</w:t>
      </w:r>
      <w:r>
        <w:rPr>
          <w:rFonts w:eastAsia="Times New Roman"/>
          <w:sz w:val="28"/>
          <w:szCs w:val="28"/>
        </w:rPr>
        <w:t>оящего постановления возложить на заместителя главы администрации города Чебоксары по социальным вопросам А.Л. Салаеву.</w:t>
      </w:r>
    </w:p>
    <w:p w:rsidR="00A54694" w:rsidRDefault="00A54694">
      <w:pPr>
        <w:spacing w:line="200" w:lineRule="exact"/>
        <w:rPr>
          <w:sz w:val="24"/>
          <w:szCs w:val="24"/>
        </w:rPr>
      </w:pPr>
    </w:p>
    <w:p w:rsidR="00A54694" w:rsidRDefault="00A54694">
      <w:pPr>
        <w:spacing w:line="287" w:lineRule="exact"/>
        <w:rPr>
          <w:sz w:val="24"/>
          <w:szCs w:val="24"/>
        </w:rPr>
      </w:pPr>
    </w:p>
    <w:p w:rsidR="00A54694" w:rsidRDefault="00A16461">
      <w:pPr>
        <w:tabs>
          <w:tab w:val="left" w:pos="78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администрации города Чебоксары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А.О. Ладыков</w:t>
      </w:r>
    </w:p>
    <w:p w:rsidR="00A54694" w:rsidRDefault="00A54694">
      <w:pPr>
        <w:sectPr w:rsidR="00A54694">
          <w:pgSz w:w="11900" w:h="16840"/>
          <w:pgMar w:top="1134" w:right="845" w:bottom="146" w:left="1440" w:header="0" w:footer="0" w:gutter="0"/>
          <w:cols w:space="720" w:equalWidth="0">
            <w:col w:w="9620"/>
          </w:cols>
        </w:sectPr>
      </w:pPr>
    </w:p>
    <w:p w:rsidR="00A54694" w:rsidRDefault="00A54694">
      <w:pPr>
        <w:spacing w:line="265" w:lineRule="exact"/>
        <w:rPr>
          <w:sz w:val="24"/>
          <w:szCs w:val="24"/>
        </w:rPr>
      </w:pPr>
    </w:p>
    <w:p w:rsidR="00A54694" w:rsidRDefault="00A16461">
      <w:pPr>
        <w:ind w:left="916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017-10</w:t>
      </w:r>
    </w:p>
    <w:p w:rsidR="00A54694" w:rsidRDefault="00A54694">
      <w:pPr>
        <w:sectPr w:rsidR="00A54694">
          <w:type w:val="continuous"/>
          <w:pgSz w:w="11900" w:h="16840"/>
          <w:pgMar w:top="1134" w:right="845" w:bottom="146" w:left="1440" w:header="0" w:footer="0" w:gutter="0"/>
          <w:cols w:space="720" w:equalWidth="0">
            <w:col w:w="962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840"/>
        <w:gridCol w:w="1400"/>
        <w:gridCol w:w="860"/>
        <w:gridCol w:w="640"/>
        <w:gridCol w:w="1280"/>
        <w:gridCol w:w="620"/>
        <w:gridCol w:w="2560"/>
        <w:gridCol w:w="5560"/>
        <w:gridCol w:w="30"/>
      </w:tblGrid>
      <w:tr w:rsidR="00A54694">
        <w:trPr>
          <w:trHeight w:val="322"/>
        </w:trPr>
        <w:tc>
          <w:tcPr>
            <w:tcW w:w="5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A54694" w:rsidRDefault="00A16461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0"/>
        </w:trPr>
        <w:tc>
          <w:tcPr>
            <w:tcW w:w="5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A54694" w:rsidRDefault="00A16461">
            <w:pPr>
              <w:spacing w:line="320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 </w:t>
            </w:r>
            <w:r>
              <w:rPr>
                <w:rFonts w:eastAsia="Times New Roman"/>
                <w:sz w:val="28"/>
                <w:szCs w:val="28"/>
              </w:rPr>
              <w:t>постановлению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0"/>
        </w:trPr>
        <w:tc>
          <w:tcPr>
            <w:tcW w:w="5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A54694" w:rsidRDefault="00A16461">
            <w:pPr>
              <w:spacing w:line="320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5"/>
        </w:trPr>
        <w:tc>
          <w:tcPr>
            <w:tcW w:w="5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A54694" w:rsidRDefault="00A16461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города Чебоксары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0"/>
        </w:trPr>
        <w:tc>
          <w:tcPr>
            <w:tcW w:w="5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A54694" w:rsidRDefault="00A16461">
            <w:pPr>
              <w:spacing w:line="320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31.03.2017 № 809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66"/>
        </w:trPr>
        <w:tc>
          <w:tcPr>
            <w:tcW w:w="5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A54694" w:rsidRDefault="00A16461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5"/>
        </w:trPr>
        <w:tc>
          <w:tcPr>
            <w:tcW w:w="5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A54694" w:rsidRDefault="00A16461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постановлению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0"/>
        </w:trPr>
        <w:tc>
          <w:tcPr>
            <w:tcW w:w="5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A54694" w:rsidRDefault="00A16461">
            <w:pPr>
              <w:spacing w:line="320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5"/>
        </w:trPr>
        <w:tc>
          <w:tcPr>
            <w:tcW w:w="5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A54694" w:rsidRDefault="00A16461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города Чебоксары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0"/>
        </w:trPr>
        <w:tc>
          <w:tcPr>
            <w:tcW w:w="5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A54694" w:rsidRDefault="00A16461">
            <w:pPr>
              <w:spacing w:line="320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30.03.2015 № 1215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5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eastAsia="Times New Roman"/>
                <w:sz w:val="24"/>
                <w:szCs w:val="24"/>
              </w:rPr>
              <w:t>организации в соответствии с уставом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Адреса, закрепленные за дошкольными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428003,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Чапаева 2, 4, 5, 5 к. 1, </w:t>
            </w:r>
            <w:r>
              <w:rPr>
                <w:rFonts w:eastAsia="Times New Roman"/>
                <w:sz w:val="24"/>
                <w:szCs w:val="24"/>
              </w:rPr>
              <w:t>6, 7, 8, 8 к. 1, 8 к. 2, 9, 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6 «Малахит» города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Чапаева, 1Б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1, 11, 12, 13, 14, 16, 18, 20, 22, 24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Маршака 2/3, 3, 4, 6, 6 к. 1, 8, 8 к. 1,10, 10а,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12, 12 к. 1, </w:t>
            </w:r>
            <w:r>
              <w:rPr>
                <w:rFonts w:eastAsia="Times New Roman"/>
                <w:sz w:val="24"/>
                <w:szCs w:val="24"/>
              </w:rPr>
              <w:t>14, 14 к. 1, 16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428003,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Ярмарочная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«Детский  сад  №  9  общеразвивающего  вида 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Чапаева, 8А, 8Б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Байдула 5, 5 к. 1, 6, 7, 8, 9, 10, 11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приоритетным</w:t>
            </w:r>
          </w:p>
        </w:tc>
        <w:tc>
          <w:tcPr>
            <w:tcW w:w="2260" w:type="dxa"/>
            <w:gridSpan w:val="2"/>
            <w:vAlign w:val="bottom"/>
          </w:tcPr>
          <w:p w:rsidR="00A54694" w:rsidRDefault="00A16461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осуществлением</w:t>
            </w:r>
          </w:p>
        </w:tc>
        <w:tc>
          <w:tcPr>
            <w:tcW w:w="1920" w:type="dxa"/>
            <w:gridSpan w:val="2"/>
            <w:vAlign w:val="bottom"/>
          </w:tcPr>
          <w:p w:rsidR="00A54694" w:rsidRDefault="00A16461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Базарная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художественно-эстетическому    развитиюдетей»  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Николая Рождественского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Николая Смирнова 6, 7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И.С. Тукташа 5/12, 7/8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428003,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Олега Волкова 3, 5, 6, 8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№61» города Чебоксары Чувашской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Ю.Гагарина,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Ю. Гагарина 17, 19, 21, 22, 23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Космонавта Николаева А.Г. 13, 15, 17, 19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428003,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Энгельса 17, 19, 24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 Школьный 4, 4 А, 6, 8, 10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6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«Детский сад № 48 </w:t>
            </w:r>
            <w:r>
              <w:rPr>
                <w:rFonts w:eastAsia="Times New Roman"/>
                <w:sz w:val="24"/>
                <w:szCs w:val="24"/>
              </w:rPr>
              <w:t>«Ладушки» города Чебоксары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Чапаева, 24А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6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Колхозная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gridSpan w:val="2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Белинского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Белинского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661"/>
        </w:trPr>
        <w:tc>
          <w:tcPr>
            <w:tcW w:w="5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A54694" w:rsidRDefault="00A16461">
            <w:pPr>
              <w:ind w:left="4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017-10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ectPr w:rsidR="00A54694">
          <w:pgSz w:w="16840" w:h="12105" w:orient="landscape"/>
          <w:pgMar w:top="748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840"/>
        <w:gridCol w:w="1360"/>
        <w:gridCol w:w="1540"/>
        <w:gridCol w:w="1900"/>
        <w:gridCol w:w="2560"/>
        <w:gridCol w:w="5560"/>
        <w:gridCol w:w="30"/>
      </w:tblGrid>
      <w:tr w:rsidR="00A54694">
        <w:trPr>
          <w:trHeight w:val="3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Студенческий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Байдукова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Байдукова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Пушкина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Пушкина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Бассейная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Маяковского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Базарный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60" w:type="dxa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40" w:type="dxa"/>
            <w:vAlign w:val="bottom"/>
          </w:tcPr>
          <w:p w:rsidR="00A54694" w:rsidRDefault="00A1646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428010,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Короленко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36» города Чебоксары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Коммунальная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Сеченова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Слобода, 23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Кольцова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Щорса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6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40" w:type="dxa"/>
            <w:vMerge w:val="restart"/>
            <w:vAlign w:val="bottom"/>
          </w:tcPr>
          <w:p w:rsidR="00A54694" w:rsidRDefault="00A1646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428010,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Богдана Хмельницкого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 «Детский   сад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  118»   города  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Богдана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Полководца Суворова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Хмельницкого, 117А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Сурикова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Степана Разина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6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40" w:type="dxa"/>
            <w:vMerge w:val="restart"/>
            <w:vAlign w:val="bottom"/>
          </w:tcPr>
          <w:p w:rsidR="00A54694" w:rsidRDefault="00A1646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428010,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Васнецова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 «Детский   сад   №   203   «Непоседы»   города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П.В.Дементьева,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4"/>
                <w:szCs w:val="14"/>
              </w:rPr>
            </w:pPr>
          </w:p>
        </w:tc>
        <w:tc>
          <w:tcPr>
            <w:tcW w:w="6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4"/>
                <w:szCs w:val="1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улица Чехова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4740" w:type="dxa"/>
            <w:gridSpan w:val="3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Ватутина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Пугачева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Яблоневая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Парижской Коммуны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Коммунальная Слобода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Коммунальная Слобода 2-я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Репина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Правая набережная Сугутки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Мельничный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Совхозный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Художника Федотова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Совхозная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Юлиуса Фучика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Серафимовича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Академика Павлова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Салтыкова-Щедрина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Кулибина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8 Марта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Циолковского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ectPr w:rsidR="00A54694"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167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840"/>
        <w:gridCol w:w="1400"/>
        <w:gridCol w:w="1500"/>
        <w:gridCol w:w="1900"/>
        <w:gridCol w:w="2560"/>
        <w:gridCol w:w="5560"/>
        <w:gridCol w:w="30"/>
      </w:tblGrid>
      <w:tr w:rsidR="00A54694">
        <w:trPr>
          <w:trHeight w:val="3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Жуковского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Котовского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Адмирала Нахимова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Кочубея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Заречная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Кошкинский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Ягодный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Дубравная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Еловая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Кутузова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Адмирала Ушакова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П.В. Дементьева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Геннадия Айги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428000, г. </w:t>
            </w:r>
            <w:r>
              <w:rPr>
                <w:rFonts w:eastAsia="Times New Roman"/>
                <w:sz w:val="24"/>
                <w:szCs w:val="24"/>
              </w:rPr>
              <w:t>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Дзержинского 16, 19, 20, 25, 31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«Детский  сад  №  13  общеразвивающего  вида 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Николая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Ленина 1, 3, 5, 7, 7 к. 1, 7б, 6а, 11, 11а, 13,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приоритетным  осуществлением  деятельности  по  социально-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Ильбекова, </w:t>
            </w:r>
            <w:r>
              <w:rPr>
                <w:rFonts w:eastAsia="Times New Roman"/>
                <w:sz w:val="24"/>
                <w:szCs w:val="24"/>
              </w:rPr>
              <w:t>4А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14, 16, 16а, 17, 18, 18а, 19, 19 к. 1, 20, 21, 21 к. 1, 22,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личностному развитию детей» города Чебоксары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24, 25, 25 к. 1, 26а, 27, 28, 30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Шевченко 1 к. 1, 10, 21, 25, 27, 29, 31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Николая Ильбекова 2, 3,</w:t>
            </w:r>
            <w:r>
              <w:rPr>
                <w:rFonts w:eastAsia="Times New Roman"/>
                <w:sz w:val="24"/>
                <w:szCs w:val="24"/>
              </w:rPr>
              <w:t xml:space="preserve"> 4 к. 1, 7, 7 к. 1, 7 к. 2,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428000,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24» города Чебоксары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Ленина, 7А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Карла Маркса 17, 19, 24, 31, 31а, 33, 35, 39/6,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40, 42, 44, 46, 51, 62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Ленинградская 14, 16, 21, 23, 24, 26, 27, 28,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428003,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31, 37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25» города Чебоксары Чувашской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r>
              <w:rPr>
                <w:rFonts w:eastAsia="Times New Roman"/>
                <w:sz w:val="24"/>
                <w:szCs w:val="24"/>
              </w:rPr>
              <w:t>Ю. Гагарина, 5А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6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Президентский бульвар 1/15, 11, 33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1840" w:type="dxa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400" w:type="dxa"/>
            <w:vAlign w:val="bottom"/>
          </w:tcPr>
          <w:p w:rsidR="00A54694" w:rsidRDefault="00A54694"/>
        </w:tc>
        <w:tc>
          <w:tcPr>
            <w:tcW w:w="1500" w:type="dxa"/>
            <w:vAlign w:val="bottom"/>
          </w:tcPr>
          <w:p w:rsidR="00A54694" w:rsidRDefault="00A54694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Энгельса 1, 1 к. 1, 1 к. 2, 1 к. 3, поз. 31, 2, 3, 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428003,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 1, 3 к. 2, 3 к. 3, 4, 5, 5 к. 1, </w:t>
            </w:r>
            <w:r>
              <w:rPr>
                <w:rFonts w:eastAsia="Times New Roman"/>
                <w:sz w:val="24"/>
                <w:szCs w:val="24"/>
              </w:rPr>
              <w:t>6, 12, 14, 16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Ю. Гагарина 3, 3 к. 1, 3 к. 2, 5, 7, 9, 11, 12, 13,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41 «Зоренька» города Чебоксары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Энгельса, 14А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6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 15 к. 1, 16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vAlign w:val="bottom"/>
          </w:tcPr>
          <w:p w:rsidR="00A54694" w:rsidRDefault="00A164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gridSpan w:val="2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Кооперативная 1, 4, 6/39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Электрозаводская 1, 2, 3, 4, 5, 6, 7, 8, 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Ярославская 17, 30, 34/8, 42, 44, 58, 62, 64, 72,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Купца Ефремова, 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Усадская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Харьковская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Плеханова, дом 11/16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ectPr w:rsidR="00A54694"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167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940"/>
        <w:gridCol w:w="1360"/>
        <w:gridCol w:w="700"/>
        <w:gridCol w:w="740"/>
        <w:gridCol w:w="1560"/>
        <w:gridCol w:w="340"/>
        <w:gridCol w:w="2560"/>
        <w:gridCol w:w="5560"/>
        <w:gridCol w:w="30"/>
      </w:tblGrid>
      <w:tr w:rsidR="00A54694">
        <w:trPr>
          <w:trHeight w:val="3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428003, г. Чебоксары,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Ленина 29, 31, 32, 33 к. 1, 34, 34 А, 35, 36,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  </w:t>
            </w:r>
            <w:r>
              <w:rPr>
                <w:rFonts w:eastAsia="Times New Roman"/>
                <w:sz w:val="24"/>
                <w:szCs w:val="24"/>
              </w:rPr>
              <w:t>«Детский  сад  №  46   «Россияночка»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Ленина, 36А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38, 38 к. 1, 38 к. 2, 39, 42, 42 к. 1, 44, 46, 49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 Энгельса 13, 15, 18, 20, 21, 22, 22 к. 1, 23, 26,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30, 32, 34, 36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60" w:type="dxa"/>
            <w:vMerge w:val="restart"/>
            <w:vAlign w:val="bottom"/>
          </w:tcPr>
          <w:p w:rsidR="00A54694" w:rsidRDefault="00A164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428003,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Ю. Гагарина 6, 8, 10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49 «Березка» города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Ленина, 44А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Космонавта Николаева А.Г. 3, 5, 11,12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r>
              <w:rPr>
                <w:rFonts w:eastAsia="Times New Roman"/>
                <w:sz w:val="24"/>
                <w:szCs w:val="24"/>
              </w:rPr>
              <w:t>Петрова 2, 3, 5, 7, 9, 11, 13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60" w:type="dxa"/>
            <w:vAlign w:val="bottom"/>
          </w:tcPr>
          <w:p w:rsidR="00A54694" w:rsidRDefault="00A164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440" w:type="dxa"/>
            <w:gridSpan w:val="2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428003,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35 «Колобок» города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Космонавта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Николаева А.Г., 7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428020,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Привокзальная 4, 6, 8, 10, 12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«Детский  сад  №  50  общеразвивающего  вида 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Ленина, 59А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Ленина 48, 51, 51 к. 1, 52, 53, 54, 55, 56, 57,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приоритетным</w:t>
            </w:r>
          </w:p>
        </w:tc>
        <w:tc>
          <w:tcPr>
            <w:tcW w:w="2060" w:type="dxa"/>
            <w:gridSpan w:val="2"/>
            <w:vAlign w:val="bottom"/>
          </w:tcPr>
          <w:p w:rsidR="00A54694" w:rsidRDefault="00A1646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осуществлением</w:t>
            </w:r>
          </w:p>
        </w:tc>
        <w:tc>
          <w:tcPr>
            <w:tcW w:w="2300" w:type="dxa"/>
            <w:gridSpan w:val="2"/>
            <w:vAlign w:val="bottom"/>
          </w:tcPr>
          <w:p w:rsidR="00A54694" w:rsidRDefault="00A1646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 к. 1, 58/14, 59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художественно-эстетическому    развитиюдетей»  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Энгельса 38, 40, 42, 42 к. 1, 44, 46, 46 к. 1, 48,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 к. 1, 50, 52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r>
              <w:rPr>
                <w:rFonts w:eastAsia="Times New Roman"/>
                <w:sz w:val="24"/>
                <w:szCs w:val="24"/>
              </w:rPr>
              <w:t>Космонавта Николаева А.Г. 2, 6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60" w:type="dxa"/>
            <w:vMerge w:val="restart"/>
            <w:vAlign w:val="bottom"/>
          </w:tcPr>
          <w:p w:rsidR="00A54694" w:rsidRDefault="00A164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428020,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Федора Гладкова 22, 24, 26, 28, 30, 32, 34, 36,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64 «Крепыш» города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Ленина, 58А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Строителей 3, 5, 6, 9, 10, 11, 12, 13, 14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Кочетова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60" w:type="dxa"/>
            <w:vMerge w:val="restart"/>
            <w:vAlign w:val="bottom"/>
          </w:tcPr>
          <w:p w:rsidR="00A54694" w:rsidRDefault="00A164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428020,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Лунная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«Центр  развития</w:t>
            </w:r>
          </w:p>
        </w:tc>
        <w:tc>
          <w:tcPr>
            <w:tcW w:w="3000" w:type="dxa"/>
            <w:gridSpan w:val="3"/>
            <w:vMerge w:val="restart"/>
            <w:vAlign w:val="bottom"/>
          </w:tcPr>
          <w:p w:rsidR="00A54694" w:rsidRDefault="00A164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 -  детский  сад  №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Строителей, 8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3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П.Н. Осипова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«Дворец  детской</w:t>
            </w:r>
          </w:p>
        </w:tc>
        <w:tc>
          <w:tcPr>
            <w:tcW w:w="2060" w:type="dxa"/>
            <w:gridSpan w:val="2"/>
            <w:vMerge w:val="restart"/>
            <w:vAlign w:val="bottom"/>
          </w:tcPr>
          <w:p w:rsidR="00A54694" w:rsidRDefault="00A1646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радости»  города</w:t>
            </w:r>
          </w:p>
        </w:tc>
        <w:tc>
          <w:tcPr>
            <w:tcW w:w="2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Воеводы Буртаса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Петра Крепкова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Василия Токсина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r>
              <w:rPr>
                <w:rFonts w:eastAsia="Times New Roman"/>
                <w:sz w:val="24"/>
                <w:szCs w:val="24"/>
              </w:rPr>
              <w:t>Инженера Куприянова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Никифора Охотникова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Стихвана Шавлы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Жени Трилинского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Михаила Сироткина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Таэра Тимки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Поэта Хведи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Бабушкина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r>
              <w:rPr>
                <w:rFonts w:eastAsia="Times New Roman"/>
                <w:sz w:val="24"/>
                <w:szCs w:val="24"/>
              </w:rPr>
              <w:t>Луки Спасова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 Базовый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6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ectPr w:rsidR="00A54694"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92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645952;visibility:visible;mso-wrap-distance-left:0;mso-wrap-distance-right:0;mso-position-horizontal-relative:page;mso-position-vertical-relative:page" from="53.5pt,21.5pt" to="817pt,21.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46976;visibility:visible;mso-wrap-distance-left:0;mso-wrap-distance-right:0;mso-position-horizontal-relative:page;mso-position-vertical-relative:page" from="816.75pt,21.25pt" to="816.75pt,562.4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48000;visibility:visible;mso-wrap-distance-left:0;mso-wrap-distance-right:0;mso-position-horizontal-relative:page;mso-position-vertical-relative:page" from="53.75pt,21.25pt" to="53.75pt,562.4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49024;visibility:visible;mso-wrap-distance-left:0;mso-wrap-distance-right:0;mso-position-horizontal-relative:page;mso-position-vertical-relative:page" from="79.25pt,21.25pt" to="79.25pt,562.4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0048;visibility:visible;mso-wrap-distance-left:0;mso-wrap-distance-right:0;mso-position-horizontal-relative:page;mso-position-vertical-relative:page" from="411.35pt,21.25pt" to="411.35pt,562.4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1072;visibility:visible;mso-wrap-distance-left:0;mso-wrap-distance-right:0;mso-position-horizontal-relative:page;mso-position-vertical-relative:page" from="538.9pt,21.25pt" to="538.9pt,562.45pt" o:allowincell="f" strokeweight=".5pt">
            <w10:wrap anchorx="page" anchory="page"/>
          </v:line>
        </w:pic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840"/>
        <w:gridCol w:w="1420"/>
        <w:gridCol w:w="860"/>
        <w:gridCol w:w="640"/>
        <w:gridCol w:w="1280"/>
        <w:gridCol w:w="600"/>
        <w:gridCol w:w="2560"/>
        <w:gridCol w:w="5480"/>
        <w:gridCol w:w="20"/>
      </w:tblGrid>
      <w:tr w:rsidR="00A54694">
        <w:trPr>
          <w:trHeight w:val="276"/>
        </w:trPr>
        <w:tc>
          <w:tcPr>
            <w:tcW w:w="6980" w:type="dxa"/>
            <w:gridSpan w:val="7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 Муниципальное   бюджетное   дошкольное   образовательное</w:t>
            </w:r>
          </w:p>
        </w:tc>
        <w:tc>
          <w:tcPr>
            <w:tcW w:w="256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428029, г. Чебоксары,</w:t>
            </w:r>
          </w:p>
        </w:tc>
        <w:tc>
          <w:tcPr>
            <w:tcW w:w="548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Ленинского Комсомола 3, 5, 6, 8, 10, 10 к. 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3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«Детский  сад  №  66  общеразвивающего  вида  с</w:t>
            </w:r>
          </w:p>
        </w:tc>
        <w:tc>
          <w:tcPr>
            <w:tcW w:w="256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Ленинского</w:t>
            </w:r>
          </w:p>
        </w:tc>
        <w:tc>
          <w:tcPr>
            <w:tcW w:w="548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 16, 18, 20, 24 к. 1, 24 к. 2, 26, 26 к. 1, 28, 30, 32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3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приоритетным</w:t>
            </w:r>
          </w:p>
        </w:tc>
        <w:tc>
          <w:tcPr>
            <w:tcW w:w="2280" w:type="dxa"/>
            <w:gridSpan w:val="2"/>
            <w:vAlign w:val="bottom"/>
          </w:tcPr>
          <w:p w:rsidR="00A54694" w:rsidRDefault="00A1646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осуществлением</w:t>
            </w:r>
          </w:p>
        </w:tc>
        <w:tc>
          <w:tcPr>
            <w:tcW w:w="1920" w:type="dxa"/>
            <w:gridSpan w:val="2"/>
            <w:vAlign w:val="bottom"/>
          </w:tcPr>
          <w:p w:rsidR="00A54694" w:rsidRDefault="00A1646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00" w:type="dxa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6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Комсомола, 6А</w:t>
            </w:r>
          </w:p>
        </w:tc>
        <w:tc>
          <w:tcPr>
            <w:tcW w:w="548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улица Хузангая 1, 2, 2/14, 4 к. 1, 5а, 6, 6 к. 1, 6 к. 2, 7,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3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художественно-эстетическому    развитиюдетей»    города</w:t>
            </w: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к. 1, 8 к. 2, 8 к. 1, 9, 9 к. 1, 10, 10 к. 1, 11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3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3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Шумилова 1, 3, 4, 5, 6, 9, 10, 11, 12 к. 1, 12, 12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340" w:type="dxa"/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480" w:type="dxa"/>
            <w:vMerge w:val="restart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2, 13, 13 к. 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34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2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автономное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54694" w:rsidRDefault="00A164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80" w:type="dxa"/>
            <w:gridSpan w:val="2"/>
            <w:vMerge w:val="restart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428027 г. Чебоксары,</w:t>
            </w:r>
          </w:p>
        </w:tc>
        <w:tc>
          <w:tcPr>
            <w:tcW w:w="548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6"/>
        </w:trPr>
        <w:tc>
          <w:tcPr>
            <w:tcW w:w="340" w:type="dxa"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vAlign w:val="bottom"/>
          </w:tcPr>
          <w:p w:rsidR="00A54694" w:rsidRDefault="00A16461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Эгерский 20, 21, 22, 23, 24, 25, 27, 28, 29,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3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vAlign w:val="bottom"/>
          </w:tcPr>
          <w:p w:rsidR="00A54694" w:rsidRDefault="00A1646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«Детский  сад  №  75  общеразвивающего  вида  с</w:t>
            </w:r>
          </w:p>
        </w:tc>
        <w:tc>
          <w:tcPr>
            <w:tcW w:w="2560" w:type="dxa"/>
            <w:vAlign w:val="bottom"/>
          </w:tcPr>
          <w:p w:rsidR="00A54694" w:rsidRDefault="00A1646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9 Пятилетки,</w:t>
            </w:r>
          </w:p>
        </w:tc>
        <w:tc>
          <w:tcPr>
            <w:tcW w:w="548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30, 31, 32, 33, 35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3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приоритетным</w:t>
            </w:r>
          </w:p>
        </w:tc>
        <w:tc>
          <w:tcPr>
            <w:tcW w:w="2280" w:type="dxa"/>
            <w:gridSpan w:val="2"/>
            <w:vAlign w:val="bottom"/>
          </w:tcPr>
          <w:p w:rsidR="00A54694" w:rsidRDefault="00A16461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осуществлением</w:t>
            </w:r>
          </w:p>
        </w:tc>
        <w:tc>
          <w:tcPr>
            <w:tcW w:w="1920" w:type="dxa"/>
            <w:gridSpan w:val="2"/>
            <w:vAlign w:val="bottom"/>
          </w:tcPr>
          <w:p w:rsidR="00A54694" w:rsidRDefault="00A16461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00" w:type="dxa"/>
            <w:vAlign w:val="bottom"/>
          </w:tcPr>
          <w:p w:rsidR="00A54694" w:rsidRDefault="00A164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60" w:type="dxa"/>
            <w:vAlign w:val="bottom"/>
          </w:tcPr>
          <w:p w:rsidR="00A54694" w:rsidRDefault="00A1646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  <w:tc>
          <w:tcPr>
            <w:tcW w:w="548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9 Пятилетки 1, 2, 2А, 2 к. 1, 2 к. 2, 2 к. 3, 3,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3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vAlign w:val="bottom"/>
          </w:tcPr>
          <w:p w:rsidR="00A54694" w:rsidRDefault="00A1646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познавательно-речевому  развитию  детей»  города  Чебоксары</w:t>
            </w: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к. 1, 4, 4А, 5, 5 к. 1, 6, 7/13, 7, 7 к. 1, 8, 9, 10, 12, 13,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9"/>
        </w:trPr>
        <w:tc>
          <w:tcPr>
            <w:tcW w:w="3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A54694" w:rsidRDefault="00A1646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15, 15 к. 1, 15 к. 2, </w:t>
            </w:r>
            <w:r>
              <w:rPr>
                <w:rFonts w:eastAsia="Times New Roman"/>
                <w:sz w:val="24"/>
                <w:szCs w:val="24"/>
              </w:rPr>
              <w:t>17, 19/37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0"/>
        </w:trPr>
        <w:tc>
          <w:tcPr>
            <w:tcW w:w="340" w:type="dxa"/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480" w:type="dxa"/>
            <w:vMerge w:val="restart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И.Я. Яковлева 6, 6 к. 1, 6 к. 2, 8, 8 к. 1, 10,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15"/>
        </w:trPr>
        <w:tc>
          <w:tcPr>
            <w:tcW w:w="340" w:type="dxa"/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20" w:type="dxa"/>
            <w:vMerge w:val="restart"/>
            <w:vAlign w:val="bottom"/>
          </w:tcPr>
          <w:p w:rsidR="00A54694" w:rsidRDefault="00A164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80" w:type="dxa"/>
            <w:gridSpan w:val="2"/>
            <w:vMerge w:val="restart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428029, г. Чебоксары,</w:t>
            </w:r>
          </w:p>
        </w:tc>
        <w:tc>
          <w:tcPr>
            <w:tcW w:w="5480" w:type="dxa"/>
            <w:vMerge/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34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 w:val="restart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к. 1, 10 к. 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34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gridSpan w:val="6"/>
            <w:vMerge w:val="restart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 «Детский   сад   №   76   «Здоровейка»   города</w:t>
            </w:r>
          </w:p>
        </w:tc>
        <w:tc>
          <w:tcPr>
            <w:tcW w:w="2560" w:type="dxa"/>
            <w:vMerge w:val="restart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r>
              <w:rPr>
                <w:rFonts w:eastAsia="Times New Roman"/>
                <w:sz w:val="24"/>
                <w:szCs w:val="24"/>
              </w:rPr>
              <w:t>Ленинского</w:t>
            </w:r>
          </w:p>
        </w:tc>
        <w:tc>
          <w:tcPr>
            <w:tcW w:w="5480" w:type="dxa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34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640" w:type="dxa"/>
            <w:gridSpan w:val="6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3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Комсомола, 20А</w:t>
            </w:r>
          </w:p>
        </w:tc>
        <w:tc>
          <w:tcPr>
            <w:tcW w:w="54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2096;visibility:visible;mso-wrap-distance-left:0;mso-wrap-distance-right:0;mso-position-horizontal-relative:text;mso-position-vertical-relative:text" from="25pt,5.25pt" to="485.15pt,5.25pt" o:allowincell="f" strokeweight=".5pt"/>
        </w:pict>
      </w:r>
    </w:p>
    <w:p w:rsidR="00A54694" w:rsidRDefault="00A54694">
      <w:pPr>
        <w:spacing w:line="206" w:lineRule="exact"/>
        <w:rPr>
          <w:sz w:val="20"/>
          <w:szCs w:val="20"/>
        </w:rPr>
      </w:pPr>
    </w:p>
    <w:p w:rsidR="00A54694" w:rsidRDefault="00A16461">
      <w:pPr>
        <w:spacing w:line="236" w:lineRule="auto"/>
        <w:ind w:left="560" w:right="5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бюджетное дошкольное образовательное 428029, г. Чебоксары, учреждение «Детский сад № 83 «Ручеек» города Чебоксары улица Шумилова, 7А Чувашской Республики</w:t>
      </w:r>
    </w:p>
    <w:p w:rsidR="00A54694" w:rsidRDefault="00A546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3120;visibility:visible;mso-wrap-distance-left:0;mso-wrap-distance-right:0" from="25pt,5.5pt" to="485.15pt,5.5pt" o:allowincell="f" strokeweight=".5pt"/>
        </w:pict>
      </w:r>
    </w:p>
    <w:p w:rsidR="00A54694" w:rsidRDefault="00A54694">
      <w:pPr>
        <w:spacing w:line="206" w:lineRule="exact"/>
        <w:rPr>
          <w:sz w:val="20"/>
          <w:szCs w:val="20"/>
        </w:rPr>
      </w:pPr>
    </w:p>
    <w:p w:rsidR="00A54694" w:rsidRDefault="00A16461">
      <w:pPr>
        <w:ind w:left="560" w:right="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бюджетное дошкольное образовательное 428027, г. Чебоксары, учреждение «Детский сад № 113 «Золотой ключик» бульвар Эгерский, 35А общеразвивающего вида с приоритетным осуществлением деятельности по социально-личностному развитию детей» города Ч</w:t>
      </w:r>
      <w:r>
        <w:rPr>
          <w:rFonts w:eastAsia="Times New Roman"/>
          <w:sz w:val="24"/>
          <w:szCs w:val="24"/>
        </w:rPr>
        <w:t>ебоксары Чувашской Республики</w:t>
      </w:r>
    </w:p>
    <w:p w:rsidR="00A54694" w:rsidRDefault="00A546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4144;visibility:visible;mso-wrap-distance-left:0;mso-wrap-distance-right:0" from="25pt,18.5pt" to="485.15pt,18.5pt" o:allowincell="f" strokeweight=".5pt"/>
        </w:pict>
      </w: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pacing w:line="2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500"/>
        <w:gridCol w:w="360"/>
        <w:gridCol w:w="1040"/>
        <w:gridCol w:w="360"/>
        <w:gridCol w:w="420"/>
        <w:gridCol w:w="800"/>
        <w:gridCol w:w="280"/>
        <w:gridCol w:w="360"/>
        <w:gridCol w:w="1520"/>
        <w:gridCol w:w="2560"/>
        <w:gridCol w:w="5560"/>
        <w:gridCol w:w="20"/>
      </w:tblGrid>
      <w:tr w:rsidR="00A54694">
        <w:trPr>
          <w:trHeight w:val="276"/>
        </w:trPr>
        <w:tc>
          <w:tcPr>
            <w:tcW w:w="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2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gridSpan w:val="3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880" w:type="dxa"/>
            <w:gridSpan w:val="2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428029, г. Чебоксары,</w:t>
            </w:r>
          </w:p>
        </w:tc>
        <w:tc>
          <w:tcPr>
            <w:tcW w:w="5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1400" w:type="dxa"/>
            <w:gridSpan w:val="2"/>
            <w:vAlign w:val="bottom"/>
          </w:tcPr>
          <w:p w:rsidR="00A54694" w:rsidRDefault="00A164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</w:t>
            </w:r>
          </w:p>
        </w:tc>
        <w:tc>
          <w:tcPr>
            <w:tcW w:w="780" w:type="dxa"/>
            <w:gridSpan w:val="2"/>
            <w:vAlign w:val="bottom"/>
          </w:tcPr>
          <w:p w:rsidR="00A54694" w:rsidRDefault="00A164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</w:t>
            </w:r>
          </w:p>
        </w:tc>
        <w:tc>
          <w:tcPr>
            <w:tcW w:w="800" w:type="dxa"/>
            <w:vAlign w:val="bottom"/>
          </w:tcPr>
          <w:p w:rsidR="00A54694" w:rsidRDefault="00A1646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40" w:type="dxa"/>
            <w:gridSpan w:val="2"/>
            <w:vAlign w:val="bottom"/>
          </w:tcPr>
          <w:p w:rsidR="00A54694" w:rsidRDefault="00A1646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1520" w:type="dxa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«Кораблик»</w:t>
            </w:r>
          </w:p>
        </w:tc>
        <w:tc>
          <w:tcPr>
            <w:tcW w:w="256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Шумилова, 7</w:t>
            </w:r>
          </w:p>
        </w:tc>
        <w:tc>
          <w:tcPr>
            <w:tcW w:w="5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9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комбинированного   вида»   города   Чебоксары   Чувашской</w:t>
            </w: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640" w:type="dxa"/>
            <w:gridSpan w:val="9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7140" w:type="dxa"/>
            <w:gridSpan w:val="10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  Муниципальное   бюджетное   дошкольное   образовательное</w:t>
            </w:r>
          </w:p>
        </w:tc>
        <w:tc>
          <w:tcPr>
            <w:tcW w:w="256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428027, г. Чебоксары,</w:t>
            </w:r>
          </w:p>
        </w:tc>
        <w:tc>
          <w:tcPr>
            <w:tcW w:w="556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Хузангая 17, 21, 22 к. 1, 24, 25, 27, 28, 29, 30,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9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«Центр  развития  ребенка  -  детский  сад  №  134</w:t>
            </w:r>
          </w:p>
        </w:tc>
        <w:tc>
          <w:tcPr>
            <w:tcW w:w="256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Хузангая, 25А</w:t>
            </w:r>
          </w:p>
        </w:tc>
        <w:tc>
          <w:tcPr>
            <w:tcW w:w="556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32, 32 к. 1, 34, </w:t>
            </w:r>
            <w:r>
              <w:rPr>
                <w:rFonts w:eastAsia="Times New Roman"/>
                <w:sz w:val="24"/>
                <w:szCs w:val="24"/>
              </w:rPr>
              <w:t>36, 38, 40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9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«Жемчужинка» города Чебоксары Чувашской Республики</w:t>
            </w:r>
          </w:p>
        </w:tc>
        <w:tc>
          <w:tcPr>
            <w:tcW w:w="25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9 Пятилетки 16/1, 16/15, 18, 18 к. 2, 20, 26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00" w:type="dxa"/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 w:val="restart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Кукшумская 5, 5 к. 1, 7, 9, 11, 15, 17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880" w:type="dxa"/>
            <w:gridSpan w:val="2"/>
            <w:vMerge w:val="restart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428027, г. Чебоксары,</w:t>
            </w:r>
          </w:p>
        </w:tc>
        <w:tc>
          <w:tcPr>
            <w:tcW w:w="556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7"/>
        </w:trPr>
        <w:tc>
          <w:tcPr>
            <w:tcW w:w="500" w:type="dxa"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vAlign w:val="bottom"/>
          </w:tcPr>
          <w:p w:rsidR="00A54694" w:rsidRDefault="00A16461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И.Я. Яковлева 10А, 14, 16, 18 к. 1, 18 к. 2,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9"/>
            <w:vAlign w:val="bottom"/>
          </w:tcPr>
          <w:p w:rsidR="00A54694" w:rsidRDefault="00A1646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«Детский  сад  №  145  комбинированного  вида»</w:t>
            </w:r>
          </w:p>
        </w:tc>
        <w:tc>
          <w:tcPr>
            <w:tcW w:w="2560" w:type="dxa"/>
            <w:vAlign w:val="bottom"/>
          </w:tcPr>
          <w:p w:rsidR="00A54694" w:rsidRDefault="00A1646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Хузангая, 17А</w:t>
            </w:r>
          </w:p>
        </w:tc>
        <w:tc>
          <w:tcPr>
            <w:tcW w:w="556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64"/>
        </w:trPr>
        <w:tc>
          <w:tcPr>
            <w:tcW w:w="500" w:type="dxa"/>
            <w:vAlign w:val="bottom"/>
          </w:tcPr>
          <w:p w:rsidR="00A54694" w:rsidRDefault="00A54694"/>
        </w:tc>
        <w:tc>
          <w:tcPr>
            <w:tcW w:w="4480" w:type="dxa"/>
            <w:gridSpan w:val="6"/>
            <w:vAlign w:val="bottom"/>
          </w:tcPr>
          <w:p w:rsidR="00A54694" w:rsidRDefault="00A1646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Чебоксары Чувашской Республики</w:t>
            </w:r>
          </w:p>
        </w:tc>
        <w:tc>
          <w:tcPr>
            <w:tcW w:w="280" w:type="dxa"/>
            <w:vAlign w:val="bottom"/>
          </w:tcPr>
          <w:p w:rsidR="00A54694" w:rsidRDefault="00A54694"/>
        </w:tc>
        <w:tc>
          <w:tcPr>
            <w:tcW w:w="360" w:type="dxa"/>
            <w:vAlign w:val="bottom"/>
          </w:tcPr>
          <w:p w:rsidR="00A54694" w:rsidRDefault="00A54694"/>
        </w:tc>
        <w:tc>
          <w:tcPr>
            <w:tcW w:w="1520" w:type="dxa"/>
            <w:vAlign w:val="bottom"/>
          </w:tcPr>
          <w:p w:rsidR="00A54694" w:rsidRDefault="00A54694"/>
        </w:tc>
        <w:tc>
          <w:tcPr>
            <w:tcW w:w="2560" w:type="dxa"/>
            <w:vAlign w:val="bottom"/>
          </w:tcPr>
          <w:p w:rsidR="00A54694" w:rsidRDefault="00A54694"/>
        </w:tc>
        <w:tc>
          <w:tcPr>
            <w:tcW w:w="5560" w:type="dxa"/>
            <w:vAlign w:val="bottom"/>
          </w:tcPr>
          <w:p w:rsidR="00A54694" w:rsidRDefault="00A54694"/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5168;visibility:visible;mso-wrap-distance-left:0;mso-wrap-distance-right:0;mso-position-horizontal-relative:text;mso-position-vertical-relative:text" from="-.45pt,33pt" to="763pt,33pt" o:allowincell="f" strokeweight=".5pt"/>
        </w:pict>
      </w:r>
    </w:p>
    <w:p w:rsidR="00A54694" w:rsidRDefault="00A54694">
      <w:pPr>
        <w:sectPr w:rsidR="00A54694">
          <w:pgSz w:w="16840" w:h="12105" w:orient="landscape"/>
          <w:pgMar w:top="539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pacing w:line="337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539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400"/>
        <w:gridCol w:w="440"/>
        <w:gridCol w:w="860"/>
        <w:gridCol w:w="520"/>
        <w:gridCol w:w="480"/>
        <w:gridCol w:w="500"/>
        <w:gridCol w:w="600"/>
        <w:gridCol w:w="1840"/>
        <w:gridCol w:w="2560"/>
        <w:gridCol w:w="5560"/>
        <w:gridCol w:w="30"/>
      </w:tblGrid>
      <w:tr w:rsidR="00A54694">
        <w:trPr>
          <w:trHeight w:val="3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428027, г. Чебоксары,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1300" w:type="dxa"/>
            <w:gridSpan w:val="2"/>
            <w:vAlign w:val="bottom"/>
          </w:tcPr>
          <w:p w:rsidR="00A54694" w:rsidRDefault="00A1646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</w:t>
            </w:r>
          </w:p>
        </w:tc>
        <w:tc>
          <w:tcPr>
            <w:tcW w:w="1000" w:type="dxa"/>
            <w:gridSpan w:val="2"/>
            <w:vAlign w:val="bottom"/>
          </w:tcPr>
          <w:p w:rsidR="00A54694" w:rsidRDefault="00A1646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</w:t>
            </w:r>
          </w:p>
        </w:tc>
        <w:tc>
          <w:tcPr>
            <w:tcW w:w="500" w:type="dxa"/>
            <w:vAlign w:val="bottom"/>
          </w:tcPr>
          <w:p w:rsidR="00A54694" w:rsidRDefault="00A164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0" w:type="dxa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«Рябинушка»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Хузангая, 30А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общеразвивающего  вида  с  приоритетным  осуществлением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по  социально-личностному  развитию</w:t>
            </w:r>
            <w:r>
              <w:rPr>
                <w:rFonts w:eastAsia="Times New Roman"/>
                <w:sz w:val="24"/>
                <w:szCs w:val="24"/>
              </w:rPr>
              <w:t xml:space="preserve">  детей»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7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Чебоксары Чувашской Республики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6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428027,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9 Пятилетки 16, 22, 22 к. 2, 24, 28/39, 28,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  «Детский   сад   №   144»   города   </w:t>
            </w:r>
            <w:r>
              <w:rPr>
                <w:rFonts w:eastAsia="Times New Roman"/>
                <w:sz w:val="24"/>
                <w:szCs w:val="24"/>
              </w:rPr>
              <w:t>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Кукшумская,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30, 32, 32 к. 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Кукшумская 21, 21 к. 1, 25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Эгерский 36 к. 1, 41, 42, 42 к. 1, 43, 45, 46,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80" w:type="dxa"/>
            <w:gridSpan w:val="3"/>
            <w:vMerge w:val="restart"/>
            <w:vAlign w:val="bottom"/>
          </w:tcPr>
          <w:p w:rsidR="00A54694" w:rsidRDefault="00A164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428027,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47, 48, 49, 49а, 51, 53, 55, 57, 59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146 «Петушок» города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9 Пятилетки,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80" w:type="dxa"/>
            <w:gridSpan w:val="2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80" w:type="dxa"/>
            <w:gridSpan w:val="3"/>
            <w:vAlign w:val="bottom"/>
          </w:tcPr>
          <w:p w:rsidR="00A54694" w:rsidRDefault="00A164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428027,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141 «Пилеш» комбинированного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Эгерский, 47А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вида» города Чебоксары Чувашской Республики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80" w:type="dxa"/>
            <w:gridSpan w:val="2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80" w:type="dxa"/>
            <w:gridSpan w:val="3"/>
            <w:vAlign w:val="bottom"/>
          </w:tcPr>
          <w:p w:rsidR="00A54694" w:rsidRDefault="00A164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428027,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1300" w:type="dxa"/>
            <w:gridSpan w:val="2"/>
            <w:vAlign w:val="bottom"/>
          </w:tcPr>
          <w:p w:rsidR="00A54694" w:rsidRDefault="00A1646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</w:t>
            </w:r>
          </w:p>
        </w:tc>
        <w:tc>
          <w:tcPr>
            <w:tcW w:w="1000" w:type="dxa"/>
            <w:gridSpan w:val="2"/>
            <w:vAlign w:val="bottom"/>
          </w:tcPr>
          <w:p w:rsidR="00A54694" w:rsidRDefault="00A1646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</w:t>
            </w:r>
          </w:p>
        </w:tc>
        <w:tc>
          <w:tcPr>
            <w:tcW w:w="50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0" w:type="dxa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«Акварелька»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Эгерский, 59А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общеразвивающего  вида  с  приоритетным  осуществлением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 по   художественно-эстетическому   развитию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детей» города Чебоксары Чувашской Республики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6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Муниципальное   бюджетное   </w:t>
            </w:r>
            <w:r>
              <w:rPr>
                <w:rFonts w:eastAsia="Times New Roman"/>
                <w:sz w:val="24"/>
                <w:szCs w:val="24"/>
              </w:rPr>
              <w:t>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428024,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Мира 11, 13, 15, 15а, 17, 17а, 19, 21, 21 а,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«Детский  сад  №  179  «Дюймовочка»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Мира, 74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23, 23а, 23б, 25, 27, 29, 33, 35, 37, 60, 64, 66, 68, 70,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Чебоксары </w:t>
            </w: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72, 76, 82, 84, 88б, 90, 90 к. 1, 90 к. 2, 92, 94, 96, 98,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80" w:type="dxa"/>
            <w:gridSpan w:val="3"/>
            <w:vMerge w:val="restart"/>
            <w:vAlign w:val="bottom"/>
          </w:tcPr>
          <w:p w:rsidR="00A54694" w:rsidRDefault="00A164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428024,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Хевешская 1, 1 к. 1, 3, 5, 5 к. 1, 7, 9, 11, 11 к.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</w:t>
            </w:r>
            <w:r>
              <w:rPr>
                <w:rFonts w:eastAsia="Times New Roman"/>
                <w:sz w:val="24"/>
                <w:szCs w:val="24"/>
              </w:rPr>
              <w:t xml:space="preserve">  «Детский   сад   №   180   «Журавлик» 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Мира, 94А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 15, 15 к. 1, 17, 17 к. 1, 17 к. 2, 19, 19 а, 20, 21, 23,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25, 27, 29, 29а, 30, 31, 31а, 32, 33, 34, 35/17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Эгерский 3, 5, 5 к. 1,</w:t>
            </w:r>
            <w:r>
              <w:rPr>
                <w:rFonts w:eastAsia="Times New Roman"/>
                <w:sz w:val="24"/>
                <w:szCs w:val="24"/>
              </w:rPr>
              <w:t xml:space="preserve"> 6 к. 1, 7, 7 к. 1, 9, 11,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80" w:type="dxa"/>
            <w:gridSpan w:val="3"/>
            <w:vMerge w:val="restart"/>
            <w:vAlign w:val="bottom"/>
          </w:tcPr>
          <w:p w:rsidR="00A54694" w:rsidRDefault="00A164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428024,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13, 15, 17/35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151 «Ромашка» города Чебоксары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Эгерский, 7А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6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Пристанционная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3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Чувашской </w:t>
            </w: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3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 Мясокомбинатский 1-й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80" w:type="dxa"/>
            <w:gridSpan w:val="3"/>
            <w:vMerge w:val="restart"/>
            <w:vAlign w:val="bottom"/>
          </w:tcPr>
          <w:p w:rsidR="00A54694" w:rsidRDefault="00A164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428024,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 Мясокомбинатский 2-й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 Мясокомбинатский 3-й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</w:t>
            </w:r>
          </w:p>
        </w:tc>
        <w:tc>
          <w:tcPr>
            <w:tcW w:w="520" w:type="dxa"/>
            <w:vMerge w:val="restart"/>
            <w:vAlign w:val="bottom"/>
          </w:tcPr>
          <w:p w:rsidR="00A54694" w:rsidRDefault="00A164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</w:t>
            </w:r>
          </w:p>
        </w:tc>
        <w:tc>
          <w:tcPr>
            <w:tcW w:w="48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" w:type="dxa"/>
            <w:vMerge w:val="restart"/>
            <w:vAlign w:val="bottom"/>
          </w:tcPr>
          <w:p w:rsidR="00A54694" w:rsidRDefault="00A164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«Аленушка»   </w:t>
            </w: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Мира, 19А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 Мясокомбинатский 4-й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gridSpan w:val="5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5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gridSpan w:val="5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 Мясокомбинатский 5-й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9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ectPr w:rsidR="00A54694"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322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840"/>
        <w:gridCol w:w="1380"/>
        <w:gridCol w:w="1100"/>
        <w:gridCol w:w="420"/>
        <w:gridCol w:w="1500"/>
        <w:gridCol w:w="400"/>
        <w:gridCol w:w="2560"/>
        <w:gridCol w:w="5560"/>
        <w:gridCol w:w="30"/>
      </w:tblGrid>
      <w:tr w:rsidR="00A54694">
        <w:trPr>
          <w:trHeight w:val="3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428024, г. Чебоксары,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 Мясокомбинатский 6-й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42» города Чебоксары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Хевешская, 7А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 Мясокомбинатский 7-й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 Кабельный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Муниципальное   </w:t>
            </w:r>
            <w:r>
              <w:rPr>
                <w:rFonts w:eastAsia="Times New Roman"/>
                <w:sz w:val="24"/>
                <w:szCs w:val="24"/>
              </w:rPr>
              <w:t>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428016,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Совхозная д. 1, 1/1, 2, 2/1, 2/3, 4, 5, 6, 7, 8, 10,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123 общеразвивающего вида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Совхозная, 10 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11, 12, 13, 14, 15, 16, 17, 18, 19, 21, 23, 25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приоритетным осуществлением деятельности по физическому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детей» города Чебоксары Чувашской Республики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428903,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«Начальная   школа   -   детский   сад»   города</w:t>
            </w:r>
            <w:r>
              <w:rPr>
                <w:rFonts w:eastAsia="Times New Roman"/>
                <w:sz w:val="24"/>
                <w:szCs w:val="24"/>
              </w:rPr>
              <w:t xml:space="preserve">  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Совхозная, д. 9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автономное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428022,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Молодежный 1, 1 к. 1, 3, 5, 5 к. 1, 7, 9, 11,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 «Детский  сад  №  70  </w:t>
            </w:r>
            <w:r>
              <w:rPr>
                <w:rFonts w:eastAsia="Times New Roman"/>
                <w:sz w:val="24"/>
                <w:szCs w:val="24"/>
              </w:rPr>
              <w:t>общеразвивающего  вида 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к. 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приоритетным</w:t>
            </w:r>
          </w:p>
        </w:tc>
        <w:tc>
          <w:tcPr>
            <w:tcW w:w="2480" w:type="dxa"/>
            <w:gridSpan w:val="2"/>
            <w:vAlign w:val="bottom"/>
          </w:tcPr>
          <w:p w:rsidR="00A54694" w:rsidRDefault="00A1646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осуществлением</w:t>
            </w:r>
          </w:p>
        </w:tc>
        <w:tc>
          <w:tcPr>
            <w:tcW w:w="1920" w:type="dxa"/>
            <w:gridSpan w:val="2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Молодежный, 7/1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 Декабристов 1, 2, 3, 4, 6, 8, 12, 13, 14, 14 к. 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художественно-эстетическому    развитиюдетей»  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16, 16 к. 1, 17 а, 18, 20, 20 к.</w:t>
            </w:r>
            <w:r>
              <w:rPr>
                <w:rFonts w:eastAsia="Times New Roman"/>
                <w:sz w:val="24"/>
                <w:szCs w:val="24"/>
              </w:rPr>
              <w:t xml:space="preserve"> 1, 25, 27, 29, 31, 33, 35,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 Чувашской  Республики  -  столицы 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37, 39, 41, 43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Калинина 40, 89, 91, 97/1, 99, 100, 101, 101 к.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 102, 102 к. 1, 102 к. 2, 102 к. 3, 103/1, 104, 104 к. 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8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A54694" w:rsidRDefault="00A164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428008,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 к. 2, 106, 106 к. 1, 110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72» города Чебоксары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Энергетиков,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Ю. Гагарина 41, 45, 47, 47 к. 1, 49, 51, 53 к. 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Халтурина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Текстильщиков 1/103, 2/105, 3, 5, 7, 9, 9 а, 11,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8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A54694" w:rsidRDefault="00A164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428008,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 13, 13 а, 15, 17, 19, 21, 23, 25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 «Детский   сад</w:t>
            </w:r>
          </w:p>
        </w:tc>
        <w:tc>
          <w:tcPr>
            <w:tcW w:w="1100" w:type="dxa"/>
            <w:vMerge w:val="restart"/>
            <w:vAlign w:val="bottom"/>
          </w:tcPr>
          <w:p w:rsidR="00A54694" w:rsidRDefault="00A164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 xml:space="preserve">  188»</w:t>
            </w:r>
          </w:p>
        </w:tc>
        <w:tc>
          <w:tcPr>
            <w:tcW w:w="2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  Чебоксары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Ивана Франко,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Волжская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Зои Яковлевой 46/7,44, 48, 54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Энергетиков 5, 7, 9, 11, 12, 12 а, 13, 14, 14а,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16, 18, 20, 22, 24, 26, </w:t>
            </w:r>
            <w:r>
              <w:rPr>
                <w:rFonts w:eastAsia="Times New Roman"/>
                <w:sz w:val="24"/>
                <w:szCs w:val="24"/>
              </w:rPr>
              <w:t>28, 30, 32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Ивана Франко 1/97, 2, 4/2, 5, 6, 7, 8, 9, 10, 11,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12, 13, 14, 15, 16, 17, 18, 20, 22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Аркадия Гайдара 1, 1 к. 1, 2, 4, 5, 6, 7/46, 10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Восточная 3, 4, 5, 6, 7, 8, 9, 10, 11, 13, 15, 17,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Учительская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Комбинатская 2/4, 5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Кленовая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Детский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Казанская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ectPr w:rsidR="00A54694"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92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840"/>
        <w:gridCol w:w="1400"/>
        <w:gridCol w:w="1500"/>
        <w:gridCol w:w="1900"/>
        <w:gridCol w:w="2560"/>
        <w:gridCol w:w="5560"/>
        <w:gridCol w:w="30"/>
      </w:tblGrid>
      <w:tr w:rsidR="00A54694">
        <w:trPr>
          <w:trHeight w:val="3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Учительский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Чебоксарская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15 лет Комсомола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Комбинатский 4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Слесарный овраг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Казанская1-я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Речников 7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Якимовская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Якимовский овраг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Якимовский </w:t>
            </w:r>
            <w:r>
              <w:rPr>
                <w:rFonts w:eastAsia="Times New Roman"/>
                <w:sz w:val="24"/>
                <w:szCs w:val="24"/>
              </w:rPr>
              <w:t>овраг1-й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Якимовский овраг2-й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Кувшинский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Поворотно-Нагорная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 Соляное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 Складской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Прибрежная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Нефтебазовская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Тютчева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Прирельсовая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Константина Федина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Якимовский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428022,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Цивильская 3, 5, 7, 9, 13, 13 к. 1, 17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73 «Полянка» города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Космонавта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Ю. Гагарина 24/1, 26, 27, 28, 29, 30, 30 к. 1, 30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Николаева А.Г., 35А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31, 33, 35, 36, 37, 39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Космонавта Николаева А.Г. 14, 16, 18, 20 к. 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428022,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22, 24, 25, 25/15, 26, 27, 27 к. 1, 30, 30 к. 1, 32, 35, 36,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74 «Березка» города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Патриса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37, 38, 39, 40, 40 к. 1, 41, 42, 43, 44, 46, 46 к. 1, 47, 47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Чувашской </w:t>
            </w: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Лумумбы, 6А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1, 47 к. 2, 47 к. 3, 48, 49, 51, 51 к. 1, 51 к. 2, 53, 55,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57, 59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428022,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50 лет Октября 1, 3, 4, 6, 7, 8, 9, 10, 11, 12, 13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78 «Колосок» города Чебоксары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Мира, 14А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1, 14, 15, 15 к. 1, 16, 17, 18, 20, 22, 23, 24, 24 к. 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26/24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428022, г. </w:t>
            </w:r>
            <w:r>
              <w:rPr>
                <w:rFonts w:eastAsia="Times New Roman"/>
                <w:sz w:val="24"/>
                <w:szCs w:val="24"/>
              </w:rPr>
              <w:t>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Патриса Лумумбы 2/38, 4, 6 к. 1, 8 к. 1,10, 12,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13, 14, 14 к. 1, 14 к. 2, 15, 15 к. 1, 16, 19, 21, 23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89 «Ладушки» города Чебоксары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Космонавта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6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проспект Мира 6, 8, 10, 12, 14, 18, 20, 22, </w:t>
            </w:r>
            <w:r>
              <w:rPr>
                <w:rFonts w:eastAsia="Times New Roman"/>
                <w:sz w:val="24"/>
                <w:szCs w:val="24"/>
              </w:rPr>
              <w:t>22к. 1, 24,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Николаева А.Г., 47А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gridSpan w:val="2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26, 28, 30, 32, 34, 36, 38, 40, 42, 44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Янки Купалы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9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ectPr w:rsidR="00A54694"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352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840"/>
        <w:gridCol w:w="1400"/>
        <w:gridCol w:w="1500"/>
        <w:gridCol w:w="1900"/>
        <w:gridCol w:w="2560"/>
        <w:gridCol w:w="5560"/>
        <w:gridCol w:w="30"/>
      </w:tblGrid>
      <w:tr w:rsidR="00A54694">
        <w:trPr>
          <w:trHeight w:val="3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428022, г. Чебоксары,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Полковника Валькевича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93 «Теремок» общеразвивающего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Мира, 26А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   с   приоритетным   осуществлением   деятельности  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художественно-эстетическому    </w:t>
            </w:r>
            <w:r>
              <w:rPr>
                <w:rFonts w:eastAsia="Times New Roman"/>
                <w:sz w:val="24"/>
                <w:szCs w:val="24"/>
              </w:rPr>
              <w:t>развитиюдетей»  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428031,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Ленинского Комсомола 25, 25 к. 1, 25 к. 2, 27,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108 «Сказка» города</w:t>
            </w:r>
            <w:r>
              <w:rPr>
                <w:rFonts w:eastAsia="Times New Roman"/>
                <w:sz w:val="24"/>
                <w:szCs w:val="24"/>
              </w:rPr>
              <w:t xml:space="preserve">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Ленинского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34/8-1, 36, 38, 40, 40 к.1, 40 а, 41, 44, 46, 48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Комсомола,46А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Шумилова 15, 17, 18, 19, 21, 22/18, 23, 27, 28,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29, 30, 30 к. 1, 31, 33, 35, 37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428031,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Пролетарская 4, 6, 8, 10, 12, 14, 16, 16 к.1, 16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103 «Гномик» города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Шумилова, 25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324 Стрелковой дивизии 4, 5, 6, 7, 8, </w:t>
            </w:r>
            <w:r>
              <w:rPr>
                <w:rFonts w:eastAsia="Times New Roman"/>
                <w:sz w:val="24"/>
                <w:szCs w:val="24"/>
              </w:rPr>
              <w:t>9, 12, 13,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14, 15, 17, 19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428031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Эгерский 8, 10, 12, 14, 16, 16 к. 1, 18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114 «Аленький цветочек» города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324 Стрелковой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 Мясокомбинатский 8 к.1, 16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gridSpan w:val="3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дивизии, 11А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gridSpan w:val="3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428037,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Ленинского Комсомола 50, 52, 56, 58, 62, 64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«Детский </w:t>
            </w:r>
            <w:r>
              <w:rPr>
                <w:rFonts w:eastAsia="Times New Roman"/>
                <w:sz w:val="24"/>
                <w:szCs w:val="24"/>
              </w:rPr>
              <w:t>сад № 128 «Василек» города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Ленинского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Пролетарская 1, 3, 3 а, 5, 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Комсомола, 60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Кадыкова 11, 13, 17, 19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428037,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«Детский  сад  №  129  «Дубравушка»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Кадыкова, 15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428037,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  «Детский   сад   №   133   «Почемучка»  </w:t>
            </w: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Пролетарская, 7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428037,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Ленинского Комсомола 66, 68 к.1,68 к. 2,68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«Детский сад № 11 «Ручеек» </w:t>
            </w:r>
            <w:r>
              <w:rPr>
                <w:rFonts w:eastAsia="Times New Roman"/>
                <w:sz w:val="24"/>
                <w:szCs w:val="24"/>
              </w:rPr>
              <w:t>общеразвивающего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Баумана, 3/25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к.3, 76, 80, 80 к.1, 84, 84 к. 1, 88/87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   с   приоритетным   осуществлением   деятельности  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Кадыкова 21, 23/6, 34/8, 36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художественно-эстетическому    развитиюдетей»  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Баумана 9, 12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Тракторостроителей  22, 24, 28, 30, 30 к. 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34, 34 к.1, 34 к. 2, 34 к. 3, 36, 38 к.1, 47/9, 48, 49, 52,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428037,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54, 54 к. 1, </w:t>
            </w:r>
            <w:r>
              <w:rPr>
                <w:rFonts w:eastAsia="Times New Roman"/>
                <w:sz w:val="24"/>
                <w:szCs w:val="24"/>
              </w:rPr>
              <w:t>56, 56 к. 1, 56 к. 2, 56 к. 3, 58, 58 к.1, 58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«Центр развития ребенка - детский сад № 156»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Николая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к.2, 59, 60, 61, 62, 64, 64 к. 1, 63/21, 66, 67, 67 к.1, 68,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4740" w:type="dxa"/>
            <w:gridSpan w:val="3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Чебоксары Чувашской Республики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Гастелло, д. 20/7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ectPr w:rsidR="00A54694"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pacing w:line="282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480"/>
        <w:gridCol w:w="360"/>
        <w:gridCol w:w="1020"/>
        <w:gridCol w:w="380"/>
        <w:gridCol w:w="480"/>
        <w:gridCol w:w="700"/>
        <w:gridCol w:w="420"/>
        <w:gridCol w:w="1800"/>
        <w:gridCol w:w="2560"/>
        <w:gridCol w:w="5560"/>
        <w:gridCol w:w="30"/>
      </w:tblGrid>
      <w:tr w:rsidR="00A54694">
        <w:trPr>
          <w:trHeight w:val="3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428028, г. Чебоксары,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70, 70 к.1, 70 к. 2, 70 к. 3, 71, 72, 73, 73 к.1, 75, 77,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166 «Цветик-семицветик»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Ленинского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78, 78 к.1, 79, 81, 83, 85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5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Комсомола, 78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Николая Гастелло 1/72, 4, 4 к.1, 4 к.2, 9, 11,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13, 15, 17, 17 к.1, 19, 21, 23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600" w:type="dxa"/>
            <w:gridSpan w:val="3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428028,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А.В. Асламаса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«Детский  сад  №  167  «Колокольчик»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Чебоксары, улица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Пролетарская 21/22, 25, 27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Ленинского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Клары Цеткин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Комсомола, 82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Корнея Чуковского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Светлая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600" w:type="dxa"/>
            <w:gridSpan w:val="3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428028,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1380" w:type="dxa"/>
            <w:gridSpan w:val="2"/>
            <w:vAlign w:val="bottom"/>
          </w:tcPr>
          <w:p w:rsidR="00A54694" w:rsidRDefault="00A1646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</w:t>
            </w:r>
          </w:p>
        </w:tc>
        <w:tc>
          <w:tcPr>
            <w:tcW w:w="860" w:type="dxa"/>
            <w:gridSpan w:val="2"/>
            <w:vAlign w:val="bottom"/>
          </w:tcPr>
          <w:p w:rsidR="00A54694" w:rsidRDefault="00A164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</w:t>
            </w:r>
          </w:p>
        </w:tc>
        <w:tc>
          <w:tcPr>
            <w:tcW w:w="700" w:type="dxa"/>
            <w:vAlign w:val="bottom"/>
          </w:tcPr>
          <w:p w:rsidR="00A54694" w:rsidRDefault="00A164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20" w:type="dxa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«Светлячок»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общеразвивающего  вида  с  приоритетным  осуществлением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Тракторостроителей,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по  социально-личностному  развитию  детей»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Чебоксары Чувашской Республики</w:t>
            </w: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2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600" w:type="dxa"/>
            <w:gridSpan w:val="3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428028,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172 «Львенок» города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Тракторостроителей,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2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600" w:type="dxa"/>
            <w:gridSpan w:val="3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428028,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«Центр развития ребенка - детский сад № 178»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города Чебоксары </w:t>
            </w: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Тракторостроителей,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428031,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Пролетарская 13 к. 1, 13/20, 15, 19/35, 22, 24,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«Детский сад № 125 «Дубок» </w:t>
            </w:r>
            <w:r>
              <w:rPr>
                <w:rFonts w:eastAsia="Times New Roman"/>
                <w:sz w:val="24"/>
                <w:szCs w:val="24"/>
              </w:rPr>
              <w:t>общеразвивающего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Кадыкова, 10А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к. 1, 26, 28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   с   приоритетным   осуществлением   деятельности  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324 Стрелковой дивизии 21, 23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познавательно-речевому  развитию  детей»  города 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Кадыкова 2, 4, 6, 8, 10, 12, 14,</w:t>
            </w:r>
            <w:r>
              <w:rPr>
                <w:rFonts w:eastAsia="Times New Roman"/>
                <w:sz w:val="24"/>
                <w:szCs w:val="24"/>
              </w:rPr>
              <w:t xml:space="preserve"> 16, 18, 18 к. 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A54694" w:rsidRDefault="00A164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20/13, 22, 24, 26, 28, 30, 32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 Тракторостроителей 5, 7, 8, 8 а, 14, 14 к. 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600" w:type="dxa"/>
            <w:gridSpan w:val="3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428031,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54694" w:rsidRDefault="00A5469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54694" w:rsidRDefault="00A5469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A54694" w:rsidRDefault="00A546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14 к. 2, 16, 16 к. 1, 16 </w:t>
            </w:r>
            <w:r>
              <w:rPr>
                <w:rFonts w:eastAsia="Times New Roman"/>
                <w:sz w:val="24"/>
                <w:szCs w:val="24"/>
              </w:rPr>
              <w:t>к. 2, 17/25, 21, 23, 25, 27, 29,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126 «Радуга» города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Пролетарская,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31, 33, 35/19, 37, 39, 43, 45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Академика Святослава Федорова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2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600" w:type="dxa"/>
            <w:gridSpan w:val="3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428031,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 «Детский   сад   №   127   «Малышка» 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5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Тракторостроителей,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8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ectPr w:rsidR="00A54694"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62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380"/>
        <w:gridCol w:w="460"/>
        <w:gridCol w:w="1200"/>
        <w:gridCol w:w="120"/>
        <w:gridCol w:w="480"/>
        <w:gridCol w:w="680"/>
        <w:gridCol w:w="480"/>
        <w:gridCol w:w="1840"/>
        <w:gridCol w:w="2560"/>
        <w:gridCol w:w="5560"/>
        <w:gridCol w:w="30"/>
      </w:tblGrid>
      <w:tr w:rsidR="00A54694">
        <w:trPr>
          <w:trHeight w:val="3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428037, г. Чебоксары,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«Детский  сад  №  132  «Золотая  рыбка»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6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Тракторостроителей,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20" w:type="dxa"/>
            <w:gridSpan w:val="2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640" w:type="dxa"/>
            <w:gridSpan w:val="3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428028,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201 «Островок детства»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6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Тракторостроителей,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Муниципальное   </w:t>
            </w:r>
            <w:r>
              <w:rPr>
                <w:rFonts w:eastAsia="Times New Roman"/>
                <w:sz w:val="24"/>
                <w:szCs w:val="24"/>
              </w:rPr>
              <w:t>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428000,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Восточная (поселок Восточный) 2, 6, 8, 9, 10,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21» города Чебоксары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Восточная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11, 13, 18, 19, 20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(поселок Восточный),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Аникеевская с 1 по 30, 4а, 5а, 24а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Новогородская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Стартовая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6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  образовательное   учреждение   на   160   мест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66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Привосточная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микрорайона  поз.1.19  в  микрорайоне  №  1  жилого  района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Привосточная 1-я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«Новый город» г. Чебоксары (с учетом ввода в эксплуатацию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Привосточная 2-я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 детского сада)</w:t>
            </w:r>
          </w:p>
        </w:tc>
        <w:tc>
          <w:tcPr>
            <w:tcW w:w="1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Путепроводная 1-я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Путепроводная 2-я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Гремячевская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шоссе </w:t>
            </w:r>
            <w:r>
              <w:rPr>
                <w:rFonts w:eastAsia="Times New Roman"/>
                <w:sz w:val="24"/>
                <w:szCs w:val="24"/>
              </w:rPr>
              <w:t>Марпосадское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6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автономное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428014,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40 лет Октября2-я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1660" w:type="dxa"/>
            <w:gridSpan w:val="2"/>
            <w:vAlign w:val="bottom"/>
          </w:tcPr>
          <w:p w:rsidR="00A54694" w:rsidRDefault="00A1646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</w:t>
            </w:r>
          </w:p>
        </w:tc>
        <w:tc>
          <w:tcPr>
            <w:tcW w:w="600" w:type="dxa"/>
            <w:gridSpan w:val="2"/>
            <w:vAlign w:val="bottom"/>
          </w:tcPr>
          <w:p w:rsidR="00A54694" w:rsidRDefault="00A1646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</w:t>
            </w:r>
          </w:p>
        </w:tc>
        <w:tc>
          <w:tcPr>
            <w:tcW w:w="680" w:type="dxa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80" w:type="dxa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«Березонька»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Волкова, 2/18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40 лет Октября3-я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комбинированного   вида»   города  </w:t>
            </w:r>
            <w:r>
              <w:rPr>
                <w:rFonts w:eastAsia="Times New Roman"/>
                <w:sz w:val="24"/>
                <w:szCs w:val="24"/>
              </w:rPr>
              <w:t xml:space="preserve"> Чебоксары  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Гарина-Михайловского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Дунаевского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Ермака2-я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428014,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Ермака3-я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«Детский сад № 30» </w:t>
            </w:r>
            <w:r>
              <w:rPr>
                <w:rFonts w:eastAsia="Times New Roman"/>
                <w:sz w:val="24"/>
                <w:szCs w:val="24"/>
              </w:rPr>
              <w:t>города Чебоксары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Магницкого, 14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Ермака4-я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4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С. Лазо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Магницкого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428014,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Марата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«Детский сад № </w:t>
            </w:r>
            <w:r>
              <w:rPr>
                <w:rFonts w:eastAsia="Times New Roman"/>
                <w:sz w:val="24"/>
                <w:szCs w:val="24"/>
              </w:rPr>
              <w:t>15» города Чебоксары Чувашской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Афанасия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6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Марата2-я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46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Никитина, 3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Мусоргского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428014,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Шота Руставели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r>
              <w:rPr>
                <w:rFonts w:eastAsia="Times New Roman"/>
                <w:sz w:val="24"/>
                <w:szCs w:val="24"/>
              </w:rPr>
              <w:t>Александра Фадеева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1660" w:type="dxa"/>
            <w:gridSpan w:val="2"/>
            <w:vMerge w:val="restart"/>
            <w:vAlign w:val="bottom"/>
          </w:tcPr>
          <w:p w:rsidR="00A54694" w:rsidRDefault="00A164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  сад</w:t>
            </w:r>
          </w:p>
        </w:tc>
        <w:tc>
          <w:tcPr>
            <w:tcW w:w="12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A54694" w:rsidRDefault="00A1646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80" w:type="dxa"/>
            <w:vMerge w:val="restart"/>
            <w:vAlign w:val="bottom"/>
          </w:tcPr>
          <w:p w:rsidR="00A54694" w:rsidRDefault="00A1646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131»</w:t>
            </w: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 Чебоксары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Ашмарина, 31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Шахчуринская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3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2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gridSpan w:val="3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ectPr w:rsidR="00A54694"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pacing w:line="277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2" o:spid="_x0000_s1037" style="position:absolute;z-index:251656192;visibility:visible;mso-wrap-distance-left:0;mso-wrap-distance-right:0;mso-position-horizontal-relative:page;mso-position-vertical-relative:page" from="53.75pt,21.25pt" to="53.75pt,571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57216;visibility:visible;mso-wrap-distance-left:0;mso-wrap-distance-right:0;mso-position-horizontal-relative:page;mso-position-vertical-relative:page" from="79.25pt,21.25pt" to="79.25pt,571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8240;visibility:visible;mso-wrap-distance-left:0;mso-wrap-distance-right:0;mso-position-horizontal-relative:page;mso-position-vertical-relative:page" from="53.5pt,21.5pt" to="817pt,21.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9264;visibility:visible;mso-wrap-distance-left:0;mso-wrap-distance-right:0;mso-position-horizontal-relative:page;mso-position-vertical-relative:page" from="411.35pt,21.25pt" to="411.35pt,571pt" o:allowincell="f" strokeweight=".5pt">
            <w10:wrap anchorx="page" anchory="page"/>
          </v:line>
        </w:pic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3420"/>
        <w:gridCol w:w="2360"/>
      </w:tblGrid>
      <w:tr w:rsidR="00A54694">
        <w:trPr>
          <w:trHeight w:val="276"/>
        </w:trPr>
        <w:tc>
          <w:tcPr>
            <w:tcW w:w="3160" w:type="dxa"/>
            <w:vAlign w:val="bottom"/>
          </w:tcPr>
          <w:p w:rsidR="00A54694" w:rsidRDefault="00A164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  <w:r>
              <w:rPr>
                <w:rFonts w:eastAsia="Times New Roman"/>
                <w:sz w:val="24"/>
                <w:szCs w:val="24"/>
              </w:rPr>
              <w:t xml:space="preserve">   бюджетное</w:t>
            </w:r>
          </w:p>
        </w:tc>
        <w:tc>
          <w:tcPr>
            <w:tcW w:w="3420" w:type="dxa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  образовательное</w:t>
            </w:r>
          </w:p>
        </w:tc>
        <w:tc>
          <w:tcPr>
            <w:tcW w:w="236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428014, г. Чебоксары,</w:t>
            </w:r>
          </w:p>
        </w:tc>
      </w:tr>
      <w:tr w:rsidR="00A54694">
        <w:trPr>
          <w:trHeight w:val="275"/>
        </w:trPr>
        <w:tc>
          <w:tcPr>
            <w:tcW w:w="3160" w:type="dxa"/>
            <w:vAlign w:val="bottom"/>
          </w:tcPr>
          <w:p w:rsidR="00A54694" w:rsidRDefault="00A164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 «Детский   сад</w:t>
            </w:r>
          </w:p>
        </w:tc>
        <w:tc>
          <w:tcPr>
            <w:tcW w:w="3420" w:type="dxa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  140»   города   Чебоксары</w:t>
            </w:r>
          </w:p>
        </w:tc>
        <w:tc>
          <w:tcPr>
            <w:tcW w:w="2360" w:type="dxa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улица Ашмарина, 34А</w:t>
            </w:r>
          </w:p>
        </w:tc>
      </w:tr>
      <w:tr w:rsidR="00A54694">
        <w:trPr>
          <w:trHeight w:val="275"/>
        </w:trPr>
        <w:tc>
          <w:tcPr>
            <w:tcW w:w="3160" w:type="dxa"/>
            <w:vAlign w:val="bottom"/>
          </w:tcPr>
          <w:p w:rsidR="00A54694" w:rsidRDefault="00A164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</w:tr>
    </w:tbl>
    <w:p w:rsidR="00A54694" w:rsidRDefault="00A546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0288;visibility:visible;mso-wrap-distance-left:0;mso-wrap-distance-right:0;mso-position-horizontal-relative:text;mso-position-vertical-relative:text" from="466.9pt,-47pt" to="466.9pt,502.7pt" o:allowincell="f" strokeweight=".5pt"/>
        </w:pict>
      </w:r>
      <w:r>
        <w:rPr>
          <w:sz w:val="20"/>
          <w:szCs w:val="20"/>
        </w:rPr>
        <w:pict>
          <v:line id="Shape 17" o:spid="_x0000_s1042" style="position:absolute;z-index:251661312;visibility:visible;mso-wrap-distance-left:0;mso-wrap-distance-right:0;mso-position-horizontal-relative:text;mso-position-vertical-relative:text" from="7pt,5.5pt" to="467.15pt,5.5pt" o:allowincell="f" strokeweight=".5pt"/>
        </w:pict>
      </w:r>
    </w:p>
    <w:p w:rsidR="00A54694" w:rsidRDefault="00A54694">
      <w:pPr>
        <w:spacing w:line="207" w:lineRule="exact"/>
        <w:rPr>
          <w:sz w:val="20"/>
          <w:szCs w:val="20"/>
        </w:rPr>
      </w:pPr>
    </w:p>
    <w:p w:rsidR="00A54694" w:rsidRDefault="00A16461">
      <w:pPr>
        <w:spacing w:line="270" w:lineRule="auto"/>
        <w:ind w:left="200" w:righ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Дошкольное образовательное учреждение на 240 мест, расположенное по улице Розы </w:t>
      </w:r>
      <w:r>
        <w:rPr>
          <w:rFonts w:eastAsia="Times New Roman"/>
          <w:sz w:val="24"/>
          <w:szCs w:val="24"/>
        </w:rPr>
        <w:t>Люксембург г. Чебоксары Чувашской Республики</w:t>
      </w:r>
    </w:p>
    <w:p w:rsidR="00A54694" w:rsidRDefault="00A546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2336;visibility:visible;mso-wrap-distance-left:0;mso-wrap-distance-right:0" from="744.75pt,-104.9pt" to="744.75pt,444.8pt" o:allowincell="f" strokeweight=".5pt"/>
        </w:pict>
      </w:r>
      <w:r>
        <w:rPr>
          <w:sz w:val="20"/>
          <w:szCs w:val="20"/>
        </w:rPr>
        <w:pict>
          <v:line id="Shape 19" o:spid="_x0000_s1044" style="position:absolute;z-index:251663360;visibility:visible;mso-wrap-distance-left:0;mso-wrap-distance-right:0" from="-18.45pt,444.55pt" to="745pt,444.55pt" o:allowincell="f" strokeweight=".5pt"/>
        </w:pict>
      </w:r>
    </w:p>
    <w:p w:rsidR="00A54694" w:rsidRDefault="00A164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54694" w:rsidRDefault="00A54694">
      <w:pPr>
        <w:spacing w:line="180" w:lineRule="exact"/>
        <w:rPr>
          <w:sz w:val="20"/>
          <w:szCs w:val="20"/>
        </w:rPr>
      </w:pP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Южная 1-я</w:t>
      </w: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Южная 2-я</w:t>
      </w:r>
    </w:p>
    <w:p w:rsidR="00A54694" w:rsidRDefault="00A1646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Южная 3-я</w:t>
      </w: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Южная 4-я</w:t>
      </w:r>
    </w:p>
    <w:p w:rsidR="00A54694" w:rsidRDefault="00A1646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Южная 5-я</w:t>
      </w:r>
    </w:p>
    <w:p w:rsidR="00A54694" w:rsidRDefault="00A54694">
      <w:pPr>
        <w:spacing w:line="5" w:lineRule="exact"/>
        <w:rPr>
          <w:sz w:val="20"/>
          <w:szCs w:val="20"/>
        </w:rPr>
      </w:pP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Южная 7-я</w:t>
      </w: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Южная 8-я</w:t>
      </w:r>
    </w:p>
    <w:p w:rsidR="00A54694" w:rsidRDefault="00A1646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Южная 9-я</w:t>
      </w: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Бородина</w:t>
      </w:r>
    </w:p>
    <w:p w:rsidR="00A54694" w:rsidRDefault="00A16461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Глинки</w:t>
      </w:r>
    </w:p>
    <w:p w:rsidR="00A54694" w:rsidRDefault="00A54694">
      <w:pPr>
        <w:spacing w:line="4" w:lineRule="exact"/>
        <w:rPr>
          <w:sz w:val="20"/>
          <w:szCs w:val="20"/>
        </w:rPr>
      </w:pP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Розовая</w:t>
      </w: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М.А. Сапожникова</w:t>
      </w:r>
    </w:p>
    <w:p w:rsidR="00A54694" w:rsidRDefault="00A1646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улица 40 </w:t>
      </w:r>
      <w:r>
        <w:rPr>
          <w:rFonts w:eastAsia="Times New Roman"/>
          <w:sz w:val="24"/>
          <w:szCs w:val="24"/>
        </w:rPr>
        <w:t>лет Октября 4-я</w:t>
      </w: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Ашмарина</w:t>
      </w:r>
    </w:p>
    <w:p w:rsidR="00A54694" w:rsidRDefault="00A1646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Бажова</w:t>
      </w:r>
    </w:p>
    <w:p w:rsidR="00A54694" w:rsidRDefault="00A54694">
      <w:pPr>
        <w:spacing w:line="5" w:lineRule="exact"/>
        <w:rPr>
          <w:sz w:val="20"/>
          <w:szCs w:val="20"/>
        </w:rPr>
      </w:pP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Бажова 2-я</w:t>
      </w: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Беззубова</w:t>
      </w:r>
    </w:p>
    <w:p w:rsidR="00A54694" w:rsidRDefault="00A1646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Бичурина</w:t>
      </w: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Ольховая</w:t>
      </w:r>
    </w:p>
    <w:p w:rsidR="00A54694" w:rsidRDefault="00A1646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Ореховая</w:t>
      </w:r>
    </w:p>
    <w:p w:rsidR="00A54694" w:rsidRDefault="00A54694">
      <w:pPr>
        <w:spacing w:line="5" w:lineRule="exact"/>
        <w:rPr>
          <w:sz w:val="20"/>
          <w:szCs w:val="20"/>
        </w:rPr>
      </w:pP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Пржевальского</w:t>
      </w: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Обиковская</w:t>
      </w:r>
    </w:p>
    <w:p w:rsidR="00A54694" w:rsidRDefault="00A54694">
      <w:pPr>
        <w:spacing w:line="10" w:lineRule="exact"/>
        <w:rPr>
          <w:sz w:val="20"/>
          <w:szCs w:val="20"/>
        </w:rPr>
      </w:pP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улица Моисея Спиридонова</w:t>
      </w: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переулок Анаткасс</w:t>
      </w:r>
    </w:p>
    <w:p w:rsidR="00A54694" w:rsidRDefault="00A1646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переулок Бродского</w:t>
      </w: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проезд Вурманкасинский</w:t>
      </w:r>
    </w:p>
    <w:p w:rsidR="00A54694" w:rsidRDefault="00A54694">
      <w:pPr>
        <w:spacing w:line="4" w:lineRule="exact"/>
        <w:rPr>
          <w:sz w:val="20"/>
          <w:szCs w:val="20"/>
        </w:rPr>
      </w:pP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улица </w:t>
      </w:r>
      <w:r>
        <w:rPr>
          <w:rFonts w:eastAsia="Times New Roman"/>
          <w:sz w:val="24"/>
          <w:szCs w:val="24"/>
        </w:rPr>
        <w:t>Клубная</w:t>
      </w: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Менделеева</w:t>
      </w:r>
    </w:p>
    <w:p w:rsidR="00A54694" w:rsidRDefault="00A1646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Нижняя</w:t>
      </w: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Нижняя2-я</w:t>
      </w:r>
    </w:p>
    <w:p w:rsidR="00A54694" w:rsidRDefault="00A16461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Новая</w:t>
      </w:r>
    </w:p>
    <w:p w:rsidR="00A54694" w:rsidRDefault="00A54694">
      <w:pPr>
        <w:spacing w:line="4" w:lineRule="exact"/>
        <w:rPr>
          <w:sz w:val="20"/>
          <w:szCs w:val="20"/>
        </w:rPr>
      </w:pP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Айзмана</w:t>
      </w: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Альгешевская</w:t>
      </w:r>
    </w:p>
    <w:p w:rsidR="00A54694" w:rsidRDefault="00A1646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Абашевская</w:t>
      </w: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Березовая</w:t>
      </w:r>
    </w:p>
    <w:p w:rsidR="00A54694" w:rsidRDefault="00A16461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Рихарда Зорге</w:t>
      </w:r>
    </w:p>
    <w:p w:rsidR="00A54694" w:rsidRDefault="00A54694">
      <w:pPr>
        <w:spacing w:line="4" w:lineRule="exact"/>
        <w:rPr>
          <w:sz w:val="20"/>
          <w:szCs w:val="20"/>
        </w:rPr>
      </w:pP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Кугесинская</w:t>
      </w:r>
    </w:p>
    <w:p w:rsidR="00A54694" w:rsidRDefault="00A164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Розы Люксембург</w:t>
      </w:r>
    </w:p>
    <w:p w:rsidR="00A54694" w:rsidRDefault="00A1646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Афанасия Никитина</w:t>
      </w: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ectPr w:rsidR="00A54694">
          <w:pgSz w:w="16840" w:h="12105" w:orient="landscape"/>
          <w:pgMar w:top="539" w:right="1140" w:bottom="0" w:left="1440" w:header="0" w:footer="0" w:gutter="0"/>
          <w:cols w:num="2" w:space="720" w:equalWidth="0">
            <w:col w:w="9140" w:space="260"/>
            <w:col w:w="4860"/>
          </w:cols>
        </w:sectPr>
      </w:pPr>
    </w:p>
    <w:p w:rsidR="00A54694" w:rsidRDefault="00A54694">
      <w:pPr>
        <w:spacing w:line="218" w:lineRule="exact"/>
        <w:rPr>
          <w:sz w:val="20"/>
          <w:szCs w:val="20"/>
        </w:rPr>
      </w:pPr>
    </w:p>
    <w:p w:rsidR="00A54694" w:rsidRDefault="00A16461">
      <w:pPr>
        <w:ind w:left="1382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017-1</w:t>
      </w:r>
      <w:r>
        <w:rPr>
          <w:rFonts w:ascii="Calibri" w:eastAsia="Calibri" w:hAnsi="Calibri" w:cs="Calibri"/>
          <w:sz w:val="15"/>
          <w:szCs w:val="15"/>
        </w:rPr>
        <w:t>0</w:t>
      </w:r>
    </w:p>
    <w:p w:rsidR="00A54694" w:rsidRDefault="00A54694">
      <w:pPr>
        <w:sectPr w:rsidR="00A54694">
          <w:type w:val="continuous"/>
          <w:pgSz w:w="16840" w:h="12105" w:orient="landscape"/>
          <w:pgMar w:top="539" w:right="1140" w:bottom="0" w:left="1440" w:header="0" w:footer="0" w:gutter="0"/>
          <w:cols w:space="720" w:equalWidth="0">
            <w:col w:w="14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0" o:spid="_x0000_s1045" style="position:absolute;z-index:251664384;visibility:visible;mso-wrap-distance-left:0;mso-wrap-distance-right:0;mso-position-horizontal-relative:page;mso-position-vertical-relative:page" from="53.5pt,21.5pt" to="817pt,21.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5408;visibility:visible;mso-wrap-distance-left:0;mso-wrap-distance-right:0;mso-position-horizontal-relative:page;mso-position-vertical-relative:page" from="816.75pt,21.25pt" to="816.75pt,571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6432;visibility:visible;mso-wrap-distance-left:0;mso-wrap-distance-right:0;mso-position-horizontal-relative:page;mso-position-vertical-relative:page" from="53.75pt,21.25pt" to="53.75pt,571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7456;visibility:visible;mso-wrap-distance-left:0;mso-wrap-distance-right:0;mso-position-horizontal-relative:page;mso-position-vertical-relative:page" from="79.25pt,21.25pt" to="79.25pt,571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68480;visibility:visible;mso-wrap-distance-left:0;mso-wrap-distance-right:0;mso-position-horizontal-relative:page;mso-position-vertical-relative:page" from="53.5pt,570.75pt" to="817pt,570.7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69504;visibility:visible;mso-wrap-distance-left:0;mso-wrap-distance-right:0;mso-position-horizontal-relative:page;mso-position-vertical-relative:page" from="411.35pt,21.25pt" to="411.35pt,571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70528;visibility:visible;mso-wrap-distance-left:0;mso-wrap-distance-right:0;mso-position-horizontal-relative:page;mso-position-vertical-relative:page" from="538.9pt,21.25pt" to="538.9pt,571pt" o:allowincell="f" strokeweight=".5pt">
            <w10:wrap anchorx="page" anchory="page"/>
          </v:line>
        </w:pict>
      </w: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Равнинная</w:t>
      </w: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Пионерская</w:t>
      </w:r>
    </w:p>
    <w:p w:rsidR="00A54694" w:rsidRDefault="00A16461">
      <w:pPr>
        <w:spacing w:line="238" w:lineRule="auto"/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Пионерская2-я</w:t>
      </w: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К. Симонова</w:t>
      </w:r>
    </w:p>
    <w:p w:rsidR="00A54694" w:rsidRDefault="00A16461">
      <w:pPr>
        <w:spacing w:line="238" w:lineRule="auto"/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Яблочкова</w:t>
      </w:r>
    </w:p>
    <w:p w:rsidR="00A54694" w:rsidRDefault="00A54694">
      <w:pPr>
        <w:spacing w:line="5" w:lineRule="exact"/>
        <w:rPr>
          <w:sz w:val="20"/>
          <w:szCs w:val="20"/>
        </w:rPr>
      </w:pP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переулок Южный</w:t>
      </w: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переулок Южный1-й</w:t>
      </w:r>
    </w:p>
    <w:p w:rsidR="00A54694" w:rsidRDefault="00A16461">
      <w:pPr>
        <w:spacing w:line="238" w:lineRule="auto"/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Цветочная</w:t>
      </w: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Узорная</w:t>
      </w:r>
    </w:p>
    <w:p w:rsidR="00A54694" w:rsidRDefault="00A16461">
      <w:pPr>
        <w:spacing w:line="239" w:lineRule="auto"/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Болгарстроя</w:t>
      </w:r>
    </w:p>
    <w:p w:rsidR="00A54694" w:rsidRDefault="00A54694">
      <w:pPr>
        <w:spacing w:line="4" w:lineRule="exact"/>
        <w:rPr>
          <w:sz w:val="20"/>
          <w:szCs w:val="20"/>
        </w:rPr>
      </w:pP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переулок Шелеби</w:t>
      </w: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Волкова</w:t>
      </w:r>
    </w:p>
    <w:p w:rsidR="00A54694" w:rsidRDefault="00A16461">
      <w:pPr>
        <w:spacing w:line="238" w:lineRule="auto"/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Низами</w:t>
      </w: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улица </w:t>
      </w:r>
      <w:r>
        <w:rPr>
          <w:rFonts w:eastAsia="Times New Roman"/>
          <w:sz w:val="24"/>
          <w:szCs w:val="24"/>
        </w:rPr>
        <w:t>Пархоменко</w:t>
      </w:r>
    </w:p>
    <w:p w:rsidR="00A54694" w:rsidRDefault="00A16461">
      <w:pPr>
        <w:spacing w:line="238" w:lineRule="auto"/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Плеханова</w:t>
      </w:r>
    </w:p>
    <w:p w:rsidR="00A54694" w:rsidRDefault="00A54694">
      <w:pPr>
        <w:spacing w:line="5" w:lineRule="exact"/>
        <w:rPr>
          <w:sz w:val="20"/>
          <w:szCs w:val="20"/>
        </w:rPr>
      </w:pP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Пучкова</w:t>
      </w: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Семашко</w:t>
      </w:r>
    </w:p>
    <w:p w:rsidR="00A54694" w:rsidRDefault="00A16461">
      <w:pPr>
        <w:spacing w:line="238" w:lineRule="auto"/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переулок Кременского</w:t>
      </w: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переулок Токмакова</w:t>
      </w:r>
    </w:p>
    <w:p w:rsidR="00A54694" w:rsidRDefault="00A16461">
      <w:pPr>
        <w:spacing w:line="238" w:lineRule="auto"/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переулок Тракторный</w:t>
      </w:r>
    </w:p>
    <w:p w:rsidR="00A54694" w:rsidRDefault="00A54694">
      <w:pPr>
        <w:spacing w:line="5" w:lineRule="exact"/>
        <w:rPr>
          <w:sz w:val="20"/>
          <w:szCs w:val="20"/>
        </w:rPr>
      </w:pP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Макаренко</w:t>
      </w:r>
    </w:p>
    <w:p w:rsidR="00A54694" w:rsidRDefault="00A54694">
      <w:pPr>
        <w:spacing w:line="11" w:lineRule="exact"/>
        <w:rPr>
          <w:sz w:val="20"/>
          <w:szCs w:val="20"/>
        </w:rPr>
      </w:pP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улица Генерал-полковника Боголюбова</w:t>
      </w: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 И.Ф. Скворцова</w:t>
      </w:r>
    </w:p>
    <w:p w:rsidR="00A54694" w:rsidRDefault="00A16461">
      <w:pPr>
        <w:spacing w:line="238" w:lineRule="auto"/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Бродского</w:t>
      </w: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Гоголя</w:t>
      </w:r>
    </w:p>
    <w:p w:rsidR="00A54694" w:rsidRDefault="00A16461">
      <w:pPr>
        <w:spacing w:line="238" w:lineRule="auto"/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Кременского</w:t>
      </w:r>
    </w:p>
    <w:p w:rsidR="00A54694" w:rsidRDefault="00A54694">
      <w:pPr>
        <w:spacing w:line="5" w:lineRule="exact"/>
        <w:rPr>
          <w:sz w:val="20"/>
          <w:szCs w:val="20"/>
        </w:rPr>
      </w:pP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Крупской</w:t>
      </w: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Скульптора Мухиной</w:t>
      </w:r>
    </w:p>
    <w:p w:rsidR="00A54694" w:rsidRDefault="00A16461">
      <w:pPr>
        <w:spacing w:line="238" w:lineRule="auto"/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Токмакова</w:t>
      </w: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Ф.Н. Орлова</w:t>
      </w:r>
    </w:p>
    <w:p w:rsidR="00A54694" w:rsidRDefault="00A16461">
      <w:pPr>
        <w:spacing w:line="239" w:lineRule="auto"/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Перова</w:t>
      </w:r>
    </w:p>
    <w:p w:rsidR="00A54694" w:rsidRDefault="00A54694">
      <w:pPr>
        <w:spacing w:line="4" w:lineRule="exact"/>
        <w:rPr>
          <w:sz w:val="20"/>
          <w:szCs w:val="20"/>
        </w:rPr>
      </w:pP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Башмачникова</w:t>
      </w: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Карла Либкнехта</w:t>
      </w:r>
    </w:p>
    <w:p w:rsidR="00A54694" w:rsidRDefault="00A16461">
      <w:pPr>
        <w:spacing w:line="238" w:lineRule="auto"/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Тракторная</w:t>
      </w: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Тургенева</w:t>
      </w:r>
    </w:p>
    <w:p w:rsidR="00A54694" w:rsidRDefault="00A16461">
      <w:pPr>
        <w:spacing w:line="239" w:lineRule="auto"/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Чистая</w:t>
      </w:r>
    </w:p>
    <w:p w:rsidR="00A54694" w:rsidRDefault="00A54694">
      <w:pPr>
        <w:spacing w:line="4" w:lineRule="exact"/>
        <w:rPr>
          <w:sz w:val="20"/>
          <w:szCs w:val="20"/>
        </w:rPr>
      </w:pP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Шелеби</w:t>
      </w:r>
    </w:p>
    <w:p w:rsidR="00A54694" w:rsidRDefault="00A1646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Бориса Алексеева</w:t>
      </w:r>
    </w:p>
    <w:p w:rsidR="00A54694" w:rsidRDefault="00A16461">
      <w:pPr>
        <w:spacing w:line="238" w:lineRule="auto"/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Виктора Родионова</w:t>
      </w:r>
    </w:p>
    <w:p w:rsidR="00A54694" w:rsidRDefault="00A54694">
      <w:pPr>
        <w:sectPr w:rsidR="00A54694">
          <w:pgSz w:w="16840" w:h="12105" w:orient="landscape"/>
          <w:pgMar w:top="539" w:right="1140" w:bottom="0" w:left="1440" w:header="0" w:footer="0" w:gutter="0"/>
          <w:cols w:space="720" w:equalWidth="0">
            <w:col w:w="14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pacing w:line="218" w:lineRule="exact"/>
        <w:rPr>
          <w:sz w:val="20"/>
          <w:szCs w:val="20"/>
        </w:rPr>
      </w:pPr>
    </w:p>
    <w:p w:rsidR="00A54694" w:rsidRDefault="00A16461">
      <w:pPr>
        <w:ind w:left="1382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539" w:right="1140" w:bottom="0" w:left="1440" w:header="0" w:footer="0" w:gutter="0"/>
          <w:cols w:space="720" w:equalWidth="0">
            <w:col w:w="14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840"/>
        <w:gridCol w:w="1400"/>
        <w:gridCol w:w="640"/>
        <w:gridCol w:w="860"/>
        <w:gridCol w:w="1900"/>
        <w:gridCol w:w="2560"/>
        <w:gridCol w:w="5560"/>
        <w:gridCol w:w="30"/>
      </w:tblGrid>
      <w:tr w:rsidR="00A54694">
        <w:trPr>
          <w:trHeight w:val="3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Алексея Кокеля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Юннатская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 Северный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Шубоссинни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Сергея Есенина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Кузнецова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шоссе Канашское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Федора Павлова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r>
              <w:rPr>
                <w:rFonts w:eastAsia="Times New Roman"/>
                <w:sz w:val="24"/>
                <w:szCs w:val="24"/>
              </w:rPr>
              <w:t>Скворцова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Менжинского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Вишневая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428038,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Гражданская 76/2, 78, 80, 82, 86, 88, 90/2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«Детский сад № 1» города Чебоксары </w:t>
            </w:r>
            <w:r>
              <w:rPr>
                <w:rFonts w:eastAsia="Times New Roman"/>
                <w:sz w:val="24"/>
                <w:szCs w:val="24"/>
              </w:rPr>
              <w:t>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Энтузиастов,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Мате Залка 1, 3, 5/13, 7, 8, 10, 10 к. 1, 10 к. 2,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 12, 12 к. 1, 13, 14, 14 к. 1, 15, 16, 16 к. 1, 18, 19,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21, 23, 23 к. 1, 25, 27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428036,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Чернышевского 6, 8/38, 12, 14, 17 к. 1, 18, 19,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 «Детский   сад   №   183»   города  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Чернышевского,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к. 1, 19 к. 2, 20, 21, 21 к. 1, 21 к. 2, 23, 23 к. 1, 25,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26, 30, 32, 34, 36, 38, 40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Энтузиастов 26, 31, 33, 38/8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428038,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Юго-Западный 14, 17, 18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182 общеразвивающего вида с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r>
              <w:rPr>
                <w:rFonts w:eastAsia="Times New Roman"/>
                <w:sz w:val="24"/>
                <w:szCs w:val="24"/>
              </w:rPr>
              <w:t>Чернышевского,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6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Эльменя 13, 15, 17, 19, 26, 28, 30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приоритетным</w:t>
            </w:r>
          </w:p>
        </w:tc>
        <w:tc>
          <w:tcPr>
            <w:tcW w:w="204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осуществлением</w:t>
            </w:r>
          </w:p>
        </w:tc>
        <w:tc>
          <w:tcPr>
            <w:tcW w:w="2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познавательно-речевого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детей» города Чебоксары Чувашской Республики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gridSpan w:val="2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428038,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 «Детский   сад   №   163»   города  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Энтузиастов,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gridSpan w:val="2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428036,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  «Детский   сад  </w:t>
            </w:r>
            <w:r>
              <w:rPr>
                <w:rFonts w:eastAsia="Times New Roman"/>
                <w:sz w:val="24"/>
                <w:szCs w:val="24"/>
              </w:rPr>
              <w:t xml:space="preserve"> №   204   «Лапландия» 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Эльменя, 32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428000,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Афанасьева 1, 3, 4, 5, 6, 6 к. 1, 7, 7 к. 1, 9, 9 к.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 </w:t>
            </w:r>
            <w:r>
              <w:rPr>
                <w:rFonts w:eastAsia="Times New Roman"/>
                <w:sz w:val="24"/>
                <w:szCs w:val="24"/>
              </w:rPr>
              <w:t>«Детский  сад  №  3  «Маленькая  страна»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Афанасьева, 9А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 9 к. 2, 9 к. 3, 9 к. 4, 9 к. 5, 9 к. 6, 10, 11 к. 1, 12, 13,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14, 15, 17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Московский 10, 12, 14, 16, 18, 19 к. 5, 19 к.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428018,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 19 к. 7, 19 к. 8, 19 к. 9, 20, 38, 38 к. 1, 38 к. 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27»города Чебоксары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Красина, 7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Красина 2/90, 3, 4, 5, 8, 10, 12, 14,</w:t>
            </w:r>
            <w:r>
              <w:rPr>
                <w:rFonts w:eastAsia="Times New Roman"/>
                <w:sz w:val="24"/>
                <w:szCs w:val="24"/>
              </w:rPr>
              <w:t xml:space="preserve"> 16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Константина Иванова 4 к. 1, 17, 42, 59, 69, 71,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ectPr w:rsidR="00A54694"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2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820"/>
        <w:gridCol w:w="1460"/>
        <w:gridCol w:w="820"/>
        <w:gridCol w:w="620"/>
        <w:gridCol w:w="1080"/>
        <w:gridCol w:w="840"/>
        <w:gridCol w:w="2560"/>
        <w:gridCol w:w="5560"/>
        <w:gridCol w:w="30"/>
      </w:tblGrid>
      <w:tr w:rsidR="00A54694">
        <w:trPr>
          <w:trHeight w:val="3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73, 76/14, 78, 79/16, 81, 81 к. 1, 82, 85, 86, 88, 91, 98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Водопроводная 5, 7, 9/77, </w:t>
            </w:r>
            <w:r>
              <w:rPr>
                <w:rFonts w:eastAsia="Times New Roman"/>
                <w:sz w:val="24"/>
                <w:szCs w:val="24"/>
              </w:rPr>
              <w:t>11, 15, 20, 22, 27,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Зеленая 1, 3, 5, 7, 9, 11, 13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Герцена 4, 6, 6 к. 1, 8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Свердлова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Автономная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Трудовая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Бондарева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Нижегородская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Дегтярева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автономное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428023,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Гражданская 62/1, 64, 66, 68, 70, 72, 74, 101,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7 «Созвездие» города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А.Миттова, 2А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101 </w:t>
            </w:r>
            <w:r>
              <w:rPr>
                <w:rFonts w:eastAsia="Times New Roman"/>
                <w:sz w:val="24"/>
                <w:szCs w:val="24"/>
              </w:rPr>
              <w:t>к. 1, 105, 109, 109 к. 1, 113, 117, 119, 119 к. 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8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127, 131,131 к. 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А.Миттова 1, 1 к. 1, 2, 3, 3 к. 1, 3 к. 2, 4, 5, 5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60" w:type="dxa"/>
            <w:vMerge w:val="restart"/>
            <w:vAlign w:val="bottom"/>
          </w:tcPr>
          <w:p w:rsidR="00A54694" w:rsidRDefault="00A164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428023,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 </w:t>
            </w:r>
            <w:r>
              <w:rPr>
                <w:rFonts w:eastAsia="Times New Roman"/>
                <w:sz w:val="24"/>
                <w:szCs w:val="24"/>
              </w:rPr>
              <w:t>1, 5 к. 2, 6, 7, 7 к. 1, 9, 10, 10 к. 1, 11, 12, 13, 13а,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«Детский  сад №  130 «Улап» города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Юго-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14, 16, 17, 18, 18 к. 1, 20, 21, 24, 25, 25 к. 1, 27, 29,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8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Западный, 10А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33, 33 к. 1, 35, 37, 39, </w:t>
            </w:r>
            <w:r>
              <w:rPr>
                <w:rFonts w:eastAsia="Times New Roman"/>
                <w:sz w:val="24"/>
                <w:szCs w:val="24"/>
              </w:rPr>
              <w:t>41, 45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Мате Залка 6/12, 12 к. 2, 14 к. 2, 16 к. 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60" w:type="dxa"/>
            <w:vMerge w:val="restart"/>
            <w:vAlign w:val="bottom"/>
          </w:tcPr>
          <w:p w:rsidR="00A54694" w:rsidRDefault="00A164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428023,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бульварЮго-Западный 3, 5, 2/5, 8, 6, 9, 10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160 общеразвивающего вида с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Юго-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Эльменя 3, 7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приоритетным</w:t>
            </w:r>
          </w:p>
        </w:tc>
        <w:tc>
          <w:tcPr>
            <w:tcW w:w="2280" w:type="dxa"/>
            <w:gridSpan w:val="2"/>
            <w:vMerge w:val="restart"/>
            <w:vAlign w:val="bottom"/>
          </w:tcPr>
          <w:p w:rsidR="00A54694" w:rsidRDefault="00A1646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осуществлением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A54694" w:rsidRDefault="00A1646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Западный, 7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Энтузиастов 21, 23, 27, 29, 34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художественно-эстетическому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108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детей»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Академика Королева 1, 3, 4, 5, 7, 8, 9, 11,</w:t>
            </w:r>
            <w:r>
              <w:rPr>
                <w:rFonts w:eastAsia="Times New Roman"/>
                <w:sz w:val="24"/>
                <w:szCs w:val="24"/>
              </w:rPr>
              <w:t xml:space="preserve"> 13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3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gridSpan w:val="3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60" w:type="dxa"/>
            <w:vAlign w:val="bottom"/>
          </w:tcPr>
          <w:p w:rsidR="00A54694" w:rsidRDefault="00A164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440" w:type="dxa"/>
            <w:gridSpan w:val="2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428023,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«Детский  сад  №  22  общеразвивающего  вида 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Юго-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приоритетным осуществлением </w:t>
            </w:r>
            <w:r>
              <w:rPr>
                <w:rFonts w:eastAsia="Times New Roman"/>
                <w:sz w:val="24"/>
                <w:szCs w:val="24"/>
              </w:rPr>
              <w:t>деятельности по физическому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Западный, 3А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детей» города Чебоксары Чувашской Республики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428000,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Мичмана Павлова 29, 31, 35, 37, 39, 41, 43, 52,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10  «Веселые ладошки»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Филиппа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54, 56, 58, 60, 62, 66, 68, 72/1, 74, 74/1, 76, 76/1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Лукина, 4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Филиппа Лукина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Университетская 11, 13, 15, 17, 19, 21, 23, 25,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6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33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   учреждение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428034,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27, 28, 29, 30, 31, 33, 34, 34 к. 1, 35, 36, 38 к. 1, 38 к.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   сад   №   136»   города   Чебоксары  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139 Стрелковой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 38 к. 3, 38 к. 4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дивизии, 3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139 Стрелковой дивизии 4, 6, 8, 10, 13, 18, 20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1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ectPr w:rsidR="00A54694"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pacing w:line="277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840"/>
        <w:gridCol w:w="1400"/>
        <w:gridCol w:w="1500"/>
        <w:gridCol w:w="1900"/>
        <w:gridCol w:w="2560"/>
        <w:gridCol w:w="5560"/>
        <w:gridCol w:w="30"/>
      </w:tblGrid>
      <w:tr w:rsidR="00A54694">
        <w:trPr>
          <w:trHeight w:val="3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428025, г. Чебоксары,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Юности 2, 3, 4, 5, 6,</w:t>
            </w:r>
            <w:r>
              <w:rPr>
                <w:rFonts w:eastAsia="Times New Roman"/>
                <w:sz w:val="24"/>
                <w:szCs w:val="24"/>
              </w:rPr>
              <w:t xml:space="preserve"> 8, 9, 10, 11, 13, 17, 17 к.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«Детский  сад  №  112  комбинированного  вида»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Мичмана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1, 19, 21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Чебоксары Чувашской Республики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Павлова, 33А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Надежды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Васильковая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428034,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Ромашковая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«Центр развития ребенка - детский сад № 185»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Чебоксары, бульвар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Академика РАН Х.М. Миначева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4740" w:type="dxa"/>
            <w:gridSpan w:val="3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Чебоксары Чувашской Республики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Юности, 19А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428034,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«Детский  сад  №  184  «Калейдоскоп»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Юности, 21А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428907, г. </w:t>
            </w:r>
            <w:r>
              <w:rPr>
                <w:rFonts w:eastAsia="Times New Roman"/>
                <w:sz w:val="24"/>
                <w:szCs w:val="24"/>
              </w:rPr>
              <w:t>Чебоксары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Сосновская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47» города Чебоксары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Боровая, 10А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Новая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Просечная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Заречная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Поселковая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Нагорная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Нижне-Нагорная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Травяная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Юности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Биржевая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Сосновский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поселок Северный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Боровая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Санаторная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Прямодорожный лесной кордон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Песчаная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0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Муниципальное   </w:t>
            </w:r>
            <w:r>
              <w:rPr>
                <w:rFonts w:eastAsia="Times New Roman"/>
                <w:sz w:val="24"/>
                <w:szCs w:val="24"/>
              </w:rPr>
              <w:t>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428017,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Мичмана Павлова 24, 26, 28, 30, 32, 34, 36, 38,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 «Детский   сад   №   14   «Солнышко» 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Мичмана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40, 42, 46, 48/2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Павлова, </w:t>
            </w:r>
            <w:r>
              <w:rPr>
                <w:rFonts w:eastAsia="Times New Roman"/>
                <w:sz w:val="24"/>
                <w:szCs w:val="24"/>
              </w:rPr>
              <w:t>42А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139 Стрелковой дивизии 16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Гузовского 1, 3, 3 к. 1, 5, 7, 9, 11, 13, 13 а, 15,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428017,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к. 1, 17, 19, 21, 21 к. 1, 23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«Детский сад № 105 </w:t>
            </w:r>
            <w:r>
              <w:rPr>
                <w:rFonts w:eastAsia="Times New Roman"/>
                <w:sz w:val="24"/>
                <w:szCs w:val="24"/>
              </w:rPr>
              <w:t>общеразвивающего вида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Гузовского, 21А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Максима Горького 15, 19, 21, 23, 25, 26,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приоритетным  осуществлением  деятельности  по  социально-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27, 27 к. 1, 28 к. 1, 28 к. 2, 30, 30 к. 1, 31, 32/25, 33,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личностному развитию детей» города </w:t>
            </w:r>
            <w:r>
              <w:rPr>
                <w:rFonts w:eastAsia="Times New Roman"/>
                <w:sz w:val="24"/>
                <w:szCs w:val="24"/>
              </w:rPr>
              <w:t>Чебоксары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34/2, 37, 39, 41, 49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1840" w:type="dxa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400" w:type="dxa"/>
            <w:vAlign w:val="bottom"/>
          </w:tcPr>
          <w:p w:rsidR="00A54694" w:rsidRDefault="00A54694"/>
        </w:tc>
        <w:tc>
          <w:tcPr>
            <w:tcW w:w="1500" w:type="dxa"/>
            <w:vAlign w:val="bottom"/>
          </w:tcPr>
          <w:p w:rsidR="00A54694" w:rsidRDefault="00A54694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ectPr w:rsidR="00A54694"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387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460"/>
        <w:gridCol w:w="380"/>
        <w:gridCol w:w="1000"/>
        <w:gridCol w:w="520"/>
        <w:gridCol w:w="200"/>
        <w:gridCol w:w="620"/>
        <w:gridCol w:w="600"/>
        <w:gridCol w:w="1860"/>
        <w:gridCol w:w="2560"/>
        <w:gridCol w:w="5560"/>
        <w:gridCol w:w="30"/>
      </w:tblGrid>
      <w:tr w:rsidR="00A54694">
        <w:trPr>
          <w:trHeight w:val="3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428017, г. Чебоксары,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Эльгера 1, 2, 4, 5, 6, 8, 9, 10, 12, 13, 14, </w:t>
            </w:r>
            <w:r>
              <w:rPr>
                <w:rFonts w:eastAsia="Times New Roman"/>
                <w:sz w:val="24"/>
                <w:szCs w:val="24"/>
              </w:rPr>
              <w:t>16, 17,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1380" w:type="dxa"/>
            <w:gridSpan w:val="2"/>
            <w:vAlign w:val="bottom"/>
          </w:tcPr>
          <w:p w:rsidR="00A54694" w:rsidRDefault="00A164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</w:t>
            </w:r>
          </w:p>
        </w:tc>
        <w:tc>
          <w:tcPr>
            <w:tcW w:w="720" w:type="dxa"/>
            <w:gridSpan w:val="2"/>
            <w:vAlign w:val="bottom"/>
          </w:tcPr>
          <w:p w:rsidR="00A54694" w:rsidRDefault="00A164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</w:t>
            </w:r>
          </w:p>
        </w:tc>
        <w:tc>
          <w:tcPr>
            <w:tcW w:w="620" w:type="dxa"/>
            <w:vAlign w:val="bottom"/>
          </w:tcPr>
          <w:p w:rsidR="00A54694" w:rsidRDefault="00A164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0" w:type="dxa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«Семицветик»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Гузовского, 3 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28, 26, 30, 32, 34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общеразвивающего  вида  с  приоритетным  осуществлением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Новоилларионовская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по  познавательно-речевому  развитию  детей»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Сельская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7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Чебоксары Чувашской Республики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520" w:type="dxa"/>
            <w:gridSpan w:val="2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420" w:type="dxa"/>
            <w:gridSpan w:val="3"/>
            <w:vAlign w:val="bottom"/>
          </w:tcPr>
          <w:p w:rsidR="00A54694" w:rsidRDefault="00A164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428025,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1380" w:type="dxa"/>
            <w:gridSpan w:val="2"/>
            <w:vAlign w:val="bottom"/>
          </w:tcPr>
          <w:p w:rsidR="00A54694" w:rsidRDefault="00A1646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</w:t>
            </w:r>
          </w:p>
        </w:tc>
        <w:tc>
          <w:tcPr>
            <w:tcW w:w="520" w:type="dxa"/>
            <w:vAlign w:val="bottom"/>
          </w:tcPr>
          <w:p w:rsidR="00A54694" w:rsidRDefault="00A1646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сад</w:t>
            </w:r>
          </w:p>
        </w:tc>
        <w:tc>
          <w:tcPr>
            <w:tcW w:w="2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1646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0" w:type="dxa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«Белоснежка»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Эльгера, 19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общеразвивающего  вида  с  приоритетным  осуществлением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по  познавательно-речевому  развитию  детей»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7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Чебоксары Чувашской Республики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520" w:type="dxa"/>
            <w:gridSpan w:val="2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420" w:type="dxa"/>
            <w:gridSpan w:val="3"/>
            <w:vAlign w:val="bottom"/>
          </w:tcPr>
          <w:p w:rsidR="00A54694" w:rsidRDefault="00A164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428025,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111 «Умка» города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Эльгера, 7А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428023, г. Чебоксары.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Гражданская 92, 92а, 92 к. 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17» города Чебоксары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Промышленная,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Чернышевского 3, 5, 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Энтузиастов 35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Социалистическая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A54694" w:rsidRDefault="00A164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428038,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Красный Флот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«Детский сад № 5» города </w:t>
            </w:r>
            <w:r>
              <w:rPr>
                <w:rFonts w:eastAsia="Times New Roman"/>
                <w:sz w:val="24"/>
                <w:szCs w:val="24"/>
              </w:rPr>
              <w:t>Чебоксары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Полярная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Социалистическая 13Б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Северная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Промышленная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A54694" w:rsidRDefault="00A164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428006,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Кирова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«Детский сад № </w:t>
            </w:r>
            <w:r>
              <w:rPr>
                <w:rFonts w:eastAsia="Times New Roman"/>
                <w:sz w:val="24"/>
                <w:szCs w:val="24"/>
              </w:rPr>
              <w:t>55» города Чебоксары Чувашской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6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Урожайная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Социалистическая 9А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Заводская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A54694" w:rsidRDefault="00A164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428006,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Тополиная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r>
              <w:rPr>
                <w:rFonts w:eastAsia="Times New Roman"/>
                <w:sz w:val="24"/>
                <w:szCs w:val="24"/>
              </w:rPr>
              <w:t>Фруктовая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6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28» города Чебоксары Чувашской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Димитрова, 15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66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Дежнева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Профсоюзная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Юбилейная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Школьная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площадь </w:t>
            </w:r>
            <w:r>
              <w:rPr>
                <w:rFonts w:eastAsia="Times New Roman"/>
                <w:sz w:val="24"/>
                <w:szCs w:val="24"/>
              </w:rPr>
              <w:t>Победы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Димитрова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Кольцевая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Лесной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Радищева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Земляничная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ectPr w:rsidR="00A54694"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92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480"/>
        <w:gridCol w:w="360"/>
        <w:gridCol w:w="1280"/>
        <w:gridCol w:w="540"/>
        <w:gridCol w:w="800"/>
        <w:gridCol w:w="360"/>
        <w:gridCol w:w="1820"/>
        <w:gridCol w:w="2560"/>
        <w:gridCol w:w="5560"/>
        <w:gridCol w:w="30"/>
      </w:tblGrid>
      <w:tr w:rsidR="00A54694">
        <w:trPr>
          <w:trHeight w:val="3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Тенистая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Олега Беспалова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6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428005,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Гражданская 6, 25, 25 А, 29, 31, 33, 34, 35, 37,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1640" w:type="dxa"/>
            <w:gridSpan w:val="2"/>
            <w:vAlign w:val="bottom"/>
          </w:tcPr>
          <w:p w:rsidR="00A54694" w:rsidRDefault="00A164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</w:t>
            </w:r>
          </w:p>
        </w:tc>
        <w:tc>
          <w:tcPr>
            <w:tcW w:w="540" w:type="dxa"/>
            <w:vAlign w:val="bottom"/>
          </w:tcPr>
          <w:p w:rsidR="00A54694" w:rsidRDefault="00A164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</w:t>
            </w:r>
          </w:p>
        </w:tc>
        <w:tc>
          <w:tcPr>
            <w:tcW w:w="800" w:type="dxa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60" w:type="dxa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«Чудесинка»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r>
              <w:rPr>
                <w:rFonts w:eastAsia="Times New Roman"/>
                <w:sz w:val="24"/>
                <w:szCs w:val="24"/>
              </w:rPr>
              <w:t>Лермонтова, 39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44, 46, 48, 48 к. 1, 52, 56, 58, 58 к. 1, 58 к. 2, 59, 60,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общеразвивающего  вида  с  приоритетным  осуществлением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 к. 1, 61, 63, 65, 67, 69, 71, 73, 79, 81, 83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по  познавательно-речевому  развитию  детей»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r>
              <w:rPr>
                <w:rFonts w:eastAsia="Times New Roman"/>
                <w:sz w:val="24"/>
                <w:szCs w:val="24"/>
              </w:rPr>
              <w:t>Эльменя 2, 4, 6, 12, 18, 20, 22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5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Чебоксары Чувашской Республики</w:t>
            </w: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Энтузиастов 1, 3, 3 к. 1, 3 к. 2, 5, 5 к. 1, 5 к. 2,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 7 к. 1, 7 к. 2, 9, 10/11, 11, 12, 13, 14, 15, 16, 17, 19,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28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бюджетное</w:t>
            </w:r>
          </w:p>
        </w:tc>
        <w:tc>
          <w:tcPr>
            <w:tcW w:w="1700" w:type="dxa"/>
            <w:gridSpan w:val="3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428023,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к. 1, 22, 22 к. 1, 24, 24 к. 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 «Детский   сад   №   142»   города  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Энтузиастов,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Антонина Яноушека 1, 3, 5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Олега Кошевого 1, 1 А, </w:t>
            </w:r>
            <w:r>
              <w:rPr>
                <w:rFonts w:eastAsia="Times New Roman"/>
                <w:sz w:val="24"/>
                <w:szCs w:val="24"/>
              </w:rPr>
              <w:t>3, 7, 7 к. 1, 9, 9 к. 1, 11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Композитора  Максимова 1/3, 2/5, 3, 5, 6, 7,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28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бюджетное</w:t>
            </w:r>
          </w:p>
        </w:tc>
        <w:tc>
          <w:tcPr>
            <w:tcW w:w="1700" w:type="dxa"/>
            <w:gridSpan w:val="3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428023,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8/10, 9, 11, 13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95» города Чебоксары Чувашской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</w:t>
            </w:r>
            <w:r>
              <w:rPr>
                <w:rFonts w:eastAsia="Times New Roman"/>
                <w:sz w:val="24"/>
                <w:szCs w:val="24"/>
              </w:rPr>
              <w:t xml:space="preserve"> Композитора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6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Грасиса 2, 3/1, 4, 5/2, 6, 6 к. 1, 6 к. 2, 8, 11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Максимова, 4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Грибоедова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28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бюджетное</w:t>
            </w:r>
          </w:p>
        </w:tc>
        <w:tc>
          <w:tcPr>
            <w:tcW w:w="1700" w:type="dxa"/>
            <w:gridSpan w:val="3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428023,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Гончарова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r>
              <w:rPr>
                <w:rFonts w:eastAsia="Times New Roman"/>
                <w:sz w:val="24"/>
                <w:szCs w:val="24"/>
              </w:rPr>
              <w:t>Добролюбова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6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80» города Чебоксары Чувашской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Антонина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66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Куйбышева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Яноушека, 3А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Крылова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5"/>
                <w:szCs w:val="5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9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280" w:type="dxa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бюджетное</w:t>
            </w:r>
          </w:p>
        </w:tc>
        <w:tc>
          <w:tcPr>
            <w:tcW w:w="1700" w:type="dxa"/>
            <w:gridSpan w:val="3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428023 г. </w:t>
            </w:r>
            <w:r>
              <w:rPr>
                <w:rFonts w:eastAsia="Times New Roman"/>
                <w:sz w:val="24"/>
                <w:szCs w:val="24"/>
              </w:rPr>
              <w:t>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Лермонтова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 «Детский   сад   №   101»   города  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Грасиса, 8А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Молодогвардейская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Некрасова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1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Островского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28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бюджетное</w:t>
            </w:r>
          </w:p>
        </w:tc>
        <w:tc>
          <w:tcPr>
            <w:tcW w:w="1700" w:type="dxa"/>
            <w:gridSpan w:val="3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428005,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5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1840" w:type="dxa"/>
            <w:gridSpan w:val="2"/>
            <w:vMerge/>
            <w:vAlign w:val="bottom"/>
          </w:tcPr>
          <w:p w:rsidR="00A54694" w:rsidRDefault="00A54694"/>
        </w:tc>
        <w:tc>
          <w:tcPr>
            <w:tcW w:w="1280" w:type="dxa"/>
            <w:vMerge/>
            <w:vAlign w:val="bottom"/>
          </w:tcPr>
          <w:p w:rsidR="00A54694" w:rsidRDefault="00A54694"/>
        </w:tc>
        <w:tc>
          <w:tcPr>
            <w:tcW w:w="1700" w:type="dxa"/>
            <w:gridSpan w:val="3"/>
            <w:vMerge/>
            <w:vAlign w:val="bottom"/>
          </w:tcPr>
          <w:p w:rsidR="00A54694" w:rsidRDefault="00A54694"/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Полевая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98 «Елочка» общеразвивающего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Грасиса, 2А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Юрия Смирнова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   с   приоритетным   осуществлением   деятельности  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Льва Толстого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познавательно-речевому  развитию  детей»  города 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Лизы Чайкиной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9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Чайковского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Шмидта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Тимирязева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Набережная реки Сугутки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Рябиновская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Нагорно-Рябиновская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Ломоносова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Георгия Седова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Челюскина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Красногорская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ectPr w:rsidR="00A54694"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167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840"/>
        <w:gridCol w:w="1480"/>
        <w:gridCol w:w="1420"/>
        <w:gridCol w:w="1900"/>
        <w:gridCol w:w="2560"/>
        <w:gridCol w:w="5560"/>
        <w:gridCol w:w="30"/>
      </w:tblGrid>
      <w:tr w:rsidR="00A54694">
        <w:trPr>
          <w:trHeight w:val="3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Достоевского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Докучаева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Матросова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Спартака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Тельмана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428017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Мичмана Павлова 2, 3, 4, 4/1, 5, 6, 7, 8, 10,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</w:t>
            </w:r>
            <w:r>
              <w:rPr>
                <w:rFonts w:eastAsia="Times New Roman"/>
                <w:sz w:val="24"/>
                <w:szCs w:val="24"/>
              </w:rPr>
              <w:t xml:space="preserve"> 52 «Солнечная полянка»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Гузовского, 18А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10а, 11, 13, 14, 16, 18, 20, 22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Гузовского 4, 6, 8, 10, 12/15, 14, 16, 20, 22, 24,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28, 30, 34, 36, 38, 40, 42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8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42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428017,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Максима Горького 5 к. 1, 5 к. 2, 6, 7, 8, 9,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 «Детский   сад   №   54   «Журавушка» 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Мичмана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 10 к. 1, 11, 12, 13/22, 14, 16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Павлова,</w:t>
            </w:r>
            <w:r>
              <w:rPr>
                <w:rFonts w:eastAsia="Times New Roman"/>
                <w:sz w:val="24"/>
                <w:szCs w:val="24"/>
              </w:rPr>
              <w:t xml:space="preserve"> 6 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Тимофея Кривова 3, 5, 7, 8, 8 к. 1, 9, 10, 11/1,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 12 А, 13, 14, 14 А, 15, 16, 17, 18, 19, 19 к. 1, 19 А,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8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42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428017,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20, 21, 22 к. 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«Детский  сад</w:t>
            </w:r>
            <w:r>
              <w:rPr>
                <w:rFonts w:eastAsia="Times New Roman"/>
                <w:sz w:val="24"/>
                <w:szCs w:val="24"/>
              </w:rPr>
              <w:t xml:space="preserve">  №</w:t>
            </w: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  комбинированного  вида»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Мичмана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gridSpan w:val="2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Московский д. 42/1, 44, 46, 48, 50, 50 к. 1,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gridSpan w:val="3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Чебоксары Чувашской Республики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Павлова, 11А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gridSpan w:val="3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 к. 2, 52, 54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80" w:type="dxa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42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428017, </w:t>
            </w:r>
            <w:r>
              <w:rPr>
                <w:rFonts w:eastAsia="Times New Roman"/>
                <w:sz w:val="24"/>
                <w:szCs w:val="24"/>
              </w:rPr>
              <w:t>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Чандровская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Глеба Ильенко 5, 6, 7/5, 12, 12 к. 1, 14/7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6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85»города Чебоксары Чувашской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Тимофея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6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Приволжский 1, 2, 2 к. 1, 3, 4, 4 к. 1, 5/7,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Кривова, 7, к. 1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6/10, 7/8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5"/>
                <w:szCs w:val="5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9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80" w:type="dxa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42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428008,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Спортсмена Валериана Соколова 4, 6, 6 к. 1, 6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 «Детский   сад   №   200»   города  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Глеба Ильенко,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 2, </w:t>
            </w:r>
            <w:r>
              <w:rPr>
                <w:rFonts w:eastAsia="Times New Roman"/>
                <w:sz w:val="24"/>
                <w:szCs w:val="24"/>
              </w:rPr>
              <w:t>8/1, 10/2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Петра Ермолаева 1, 2, 3, 3 к. 1, 3 к. 2, 4, 5, 6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1840" w:type="dxa"/>
            <w:vAlign w:val="bottom"/>
          </w:tcPr>
          <w:p w:rsidR="00A54694" w:rsidRDefault="00A54694"/>
        </w:tc>
        <w:tc>
          <w:tcPr>
            <w:tcW w:w="1480" w:type="dxa"/>
            <w:vAlign w:val="bottom"/>
          </w:tcPr>
          <w:p w:rsidR="00A54694" w:rsidRDefault="00A54694"/>
        </w:tc>
        <w:tc>
          <w:tcPr>
            <w:tcW w:w="1420" w:type="dxa"/>
            <w:vAlign w:val="bottom"/>
          </w:tcPr>
          <w:p w:rsidR="00A54694" w:rsidRDefault="00A54694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Леонида Агакова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Фермерский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переулок Полевой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Чандровская2-ая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Лазурная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Луговая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Весенняя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Майская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Дружная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Возрождения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Междуреченская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428015,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Урукова 1, 1 к. 1, 2, 3, 3 к. 1, 4, 5, 7, </w:t>
            </w:r>
            <w:r>
              <w:rPr>
                <w:rFonts w:eastAsia="Times New Roman"/>
                <w:sz w:val="24"/>
                <w:szCs w:val="24"/>
              </w:rPr>
              <w:t>7 к. 1, 9,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65» города Чебоксары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Урукова, 13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 11, 12, 15, 15 к. 1, 18, 24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Пирогова 1 к. 1, 1 к. 2, 1 к. 3, 1 к. 4, 1 к. 5, 2, 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ectPr w:rsidR="00A54694"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27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460"/>
        <w:gridCol w:w="260"/>
        <w:gridCol w:w="400"/>
        <w:gridCol w:w="580"/>
        <w:gridCol w:w="420"/>
        <w:gridCol w:w="560"/>
        <w:gridCol w:w="600"/>
        <w:gridCol w:w="480"/>
        <w:gridCol w:w="560"/>
        <w:gridCol w:w="1320"/>
        <w:gridCol w:w="2560"/>
        <w:gridCol w:w="5560"/>
        <w:gridCol w:w="30"/>
      </w:tblGrid>
      <w:tr w:rsidR="00A54694">
        <w:trPr>
          <w:trHeight w:val="3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бюджетное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428017, г. Чебоксары,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1, 4, 4 к. 1, 4 к. 2, 8, 8 к. 1, 8 к. 2, 12, 12 к. 1, 12 к.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10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учреждение«Детскийсад№110«Дубравушка»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Пирогова, 1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2, 12 к. 3, 18, 18 к. 1, 20, 22, </w:t>
            </w:r>
            <w:r>
              <w:rPr>
                <w:rFonts w:eastAsia="Times New Roman"/>
                <w:sz w:val="24"/>
                <w:szCs w:val="24"/>
              </w:rPr>
              <w:t>26, 28, 30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10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общеразвивающего  вида  с  приоритетным  осуществлением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Анисимова 2, 4, 8, 10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10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по  социально-личностному  развитию  детей»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Спиридона Михайлова 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8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Чебоксары Чувашской Республики</w:t>
            </w:r>
          </w:p>
        </w:tc>
        <w:tc>
          <w:tcPr>
            <w:tcW w:w="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проспект Московский 5, </w:t>
            </w:r>
            <w:r>
              <w:rPr>
                <w:rFonts w:eastAsia="Times New Roman"/>
                <w:sz w:val="24"/>
                <w:szCs w:val="24"/>
              </w:rPr>
              <w:t>7, 19 к. 1, 19 к. 2, 19 к. 3, 19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10,19 к. 11, 21, 21 к. 2, 23, 23 к. 2, 25, 27, 31 А, 31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172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3"/>
            <w:vMerge w:val="restart"/>
            <w:vAlign w:val="bottom"/>
          </w:tcPr>
          <w:p w:rsidR="00A54694" w:rsidRDefault="00A164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бюджетное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428017,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Б, 35 Б, 37 к. 1, 39, 39 к. 1, 39 к. 2, 41, 41 к. 1, 43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r>
              <w:rPr>
                <w:rFonts w:eastAsia="Times New Roman"/>
                <w:sz w:val="24"/>
                <w:szCs w:val="24"/>
              </w:rPr>
              <w:t>Радужная 3, 5, 7, 9, 11, 13, 14, 16, 18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1240" w:type="dxa"/>
            <w:gridSpan w:val="3"/>
            <w:vMerge w:val="restart"/>
            <w:vAlign w:val="bottom"/>
          </w:tcPr>
          <w:p w:rsidR="00A54694" w:rsidRDefault="00A164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</w:t>
            </w:r>
          </w:p>
        </w:tc>
        <w:tc>
          <w:tcPr>
            <w:tcW w:w="420" w:type="dxa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сад</w:t>
            </w:r>
          </w:p>
        </w:tc>
        <w:tc>
          <w:tcPr>
            <w:tcW w:w="560" w:type="dxa"/>
            <w:vMerge w:val="restart"/>
            <w:vAlign w:val="bottom"/>
          </w:tcPr>
          <w:p w:rsidR="00A54694" w:rsidRDefault="00A164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0" w:type="dxa"/>
            <w:vMerge w:val="restart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143»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A54694" w:rsidRDefault="00A164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Пирогова, 20А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500-летия Чебоксар 14 к. 1, 16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4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4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Б.С.Маркова 8 к. 1, 8 к. 2, 8 к. 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Академика А.Н.Крылова 1, 3, 5, 5 к. 1, 7, 9,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3"/>
            <w:vMerge w:val="restart"/>
            <w:vAlign w:val="bottom"/>
          </w:tcPr>
          <w:p w:rsidR="00A54694" w:rsidRDefault="00A164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бюджетное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428017,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1720" w:type="dxa"/>
            <w:gridSpan w:val="2"/>
            <w:vMerge/>
            <w:vAlign w:val="bottom"/>
          </w:tcPr>
          <w:p w:rsidR="00A54694" w:rsidRDefault="00A54694"/>
        </w:tc>
        <w:tc>
          <w:tcPr>
            <w:tcW w:w="1400" w:type="dxa"/>
            <w:gridSpan w:val="3"/>
            <w:vMerge/>
            <w:vAlign w:val="bottom"/>
          </w:tcPr>
          <w:p w:rsidR="00A54694" w:rsidRDefault="00A54694"/>
        </w:tc>
        <w:tc>
          <w:tcPr>
            <w:tcW w:w="1640" w:type="dxa"/>
            <w:gridSpan w:val="3"/>
            <w:vMerge/>
            <w:vAlign w:val="bottom"/>
          </w:tcPr>
          <w:p w:rsidR="00A54694" w:rsidRDefault="00A54694"/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11, 13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1460" w:type="dxa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1240" w:type="dxa"/>
            <w:gridSpan w:val="3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</w:t>
            </w:r>
          </w:p>
        </w:tc>
        <w:tc>
          <w:tcPr>
            <w:tcW w:w="420" w:type="dxa"/>
            <w:vAlign w:val="bottom"/>
          </w:tcPr>
          <w:p w:rsidR="00A54694" w:rsidRDefault="00A164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</w:t>
            </w:r>
          </w:p>
        </w:tc>
        <w:tc>
          <w:tcPr>
            <w:tcW w:w="560" w:type="dxa"/>
            <w:vAlign w:val="bottom"/>
          </w:tcPr>
          <w:p w:rsidR="00A54694" w:rsidRDefault="00A1646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0" w:type="dxa"/>
            <w:vAlign w:val="bottom"/>
          </w:tcPr>
          <w:p w:rsidR="00A54694" w:rsidRDefault="00A16461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«Солнечный   лучик»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Московский,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10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общеразвивающего  </w:t>
            </w:r>
            <w:r>
              <w:rPr>
                <w:rFonts w:eastAsia="Times New Roman"/>
                <w:sz w:val="24"/>
                <w:szCs w:val="24"/>
              </w:rPr>
              <w:t>вида  с  приоритетным  осуществлением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33Б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10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по  познавательно-речевому  развитию  детей»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8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Чебоксары Чувашской Республики</w:t>
            </w:r>
          </w:p>
        </w:tc>
        <w:tc>
          <w:tcPr>
            <w:tcW w:w="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3"/>
            <w:vAlign w:val="bottom"/>
          </w:tcPr>
          <w:p w:rsidR="00A54694" w:rsidRDefault="00A164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бюджетное</w:t>
            </w:r>
          </w:p>
        </w:tc>
        <w:tc>
          <w:tcPr>
            <w:tcW w:w="1640" w:type="dxa"/>
            <w:gridSpan w:val="3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428000,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10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 </w:t>
            </w:r>
            <w:r>
              <w:rPr>
                <w:rFonts w:eastAsia="Times New Roman"/>
                <w:sz w:val="24"/>
                <w:szCs w:val="24"/>
              </w:rPr>
              <w:t>«Детский  сад  №  202  «Город  чудес»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Академика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Крылова, 5А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9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6640" w:type="dxa"/>
            <w:gridSpan w:val="10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428035, г. 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Ахазова 1, 2, 3, 5, 6, 7, 9, 11, 13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1240" w:type="dxa"/>
            <w:gridSpan w:val="3"/>
            <w:vAlign w:val="bottom"/>
          </w:tcPr>
          <w:p w:rsidR="00A54694" w:rsidRDefault="00A164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</w:t>
            </w:r>
          </w:p>
        </w:tc>
        <w:tc>
          <w:tcPr>
            <w:tcW w:w="980" w:type="dxa"/>
            <w:gridSpan w:val="2"/>
            <w:vAlign w:val="bottom"/>
          </w:tcPr>
          <w:p w:rsidR="00A54694" w:rsidRDefault="00A1646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</w:t>
            </w:r>
          </w:p>
        </w:tc>
        <w:tc>
          <w:tcPr>
            <w:tcW w:w="600" w:type="dxa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40" w:type="dxa"/>
            <w:gridSpan w:val="2"/>
            <w:vAlign w:val="bottom"/>
          </w:tcPr>
          <w:p w:rsidR="00A54694" w:rsidRDefault="00A1646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«Родничок»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Ахазова, 5 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Ардалиона Игнатьева 3, 4, 5, 5 к. 1, 6/7, 7, 7 к.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0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общеразвивающего  вида  с  приоритетным  осуществлением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 8/12, 11/14, 13, 15, 17, 19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10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  по   физическому   развитию   </w:t>
            </w:r>
            <w:r>
              <w:rPr>
                <w:rFonts w:eastAsia="Times New Roman"/>
                <w:sz w:val="24"/>
                <w:szCs w:val="24"/>
              </w:rPr>
              <w:t>детей»  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Максима Горького 36/1, 38/2, 40/1, 43, 45,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47, 49, 51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Алексея Талвира 1, 4, 6, 8, 10, 12, 14, 16, 18,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172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3"/>
            <w:vMerge w:val="restart"/>
            <w:vAlign w:val="bottom"/>
          </w:tcPr>
          <w:p w:rsidR="00A54694" w:rsidRDefault="00A164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бюджетное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428009, г. </w:t>
            </w:r>
            <w:r>
              <w:rPr>
                <w:rFonts w:eastAsia="Times New Roman"/>
                <w:sz w:val="24"/>
                <w:szCs w:val="24"/>
              </w:rPr>
              <w:t>Чебоксары,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19, 20, 21, 22, 23, 28, 30, 32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Лебедева 1, 2, 3, 4, 6, 7, 7 к. 1, 8, 9, 10, 11, 12,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26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A54694" w:rsidRDefault="00A164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«Детский</w:t>
            </w: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A54694" w:rsidRDefault="00A1646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сад</w:t>
            </w:r>
          </w:p>
        </w:tc>
        <w:tc>
          <w:tcPr>
            <w:tcW w:w="600" w:type="dxa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A54694" w:rsidRDefault="00A1646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14, 14А, 15, 16, 17, 18, 19, 22, 24, 25, 26, 28, 30 к. 2,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общеразвивающего</w:t>
            </w:r>
          </w:p>
        </w:tc>
        <w:tc>
          <w:tcPr>
            <w:tcW w:w="580" w:type="dxa"/>
            <w:vMerge w:val="restart"/>
            <w:vAlign w:val="bottom"/>
          </w:tcPr>
          <w:p w:rsidR="00A54694" w:rsidRDefault="00A164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вида</w:t>
            </w:r>
          </w:p>
        </w:tc>
        <w:tc>
          <w:tcPr>
            <w:tcW w:w="420" w:type="dxa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приоритетным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осуществлением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Университетская, 16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32, 34, 36, 38, 40, 42, 48, 52, 54, 56, 58, 60, 62, 62 А,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60" w:type="dxa"/>
            <w:gridSpan w:val="2"/>
            <w:vMerge w:val="restart"/>
            <w:vAlign w:val="bottom"/>
          </w:tcPr>
          <w:p w:rsidR="00A54694" w:rsidRDefault="00A1646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200" w:type="dxa"/>
            <w:gridSpan w:val="6"/>
            <w:vMerge w:val="restart"/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художественно-эстетическому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gridSpan w:val="6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 к. 1, 66, 68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320" w:type="dxa"/>
            <w:gridSpan w:val="9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детей» города Чебоксары Чувашской Республики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320" w:type="dxa"/>
            <w:gridSpan w:val="9"/>
            <w:vMerge/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Университетская 2, 2/1, 5, 7, 7 к. 1, 7 к. 2, 8, 9,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1"/>
                <w:szCs w:val="11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к. 1, 10, 14, 14а, 14 к. 1, 18, 20, 20 к. 1, 22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3"/>
            <w:vMerge w:val="restart"/>
            <w:vAlign w:val="bottom"/>
          </w:tcPr>
          <w:p w:rsidR="00A54694" w:rsidRDefault="00A164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бюджетное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428009, г. Чебоксары,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5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1720" w:type="dxa"/>
            <w:gridSpan w:val="2"/>
            <w:vMerge/>
            <w:vAlign w:val="bottom"/>
          </w:tcPr>
          <w:p w:rsidR="00A54694" w:rsidRDefault="00A54694"/>
        </w:tc>
        <w:tc>
          <w:tcPr>
            <w:tcW w:w="1400" w:type="dxa"/>
            <w:gridSpan w:val="3"/>
            <w:vMerge/>
            <w:vAlign w:val="bottom"/>
          </w:tcPr>
          <w:p w:rsidR="00A54694" w:rsidRDefault="00A54694"/>
        </w:tc>
        <w:tc>
          <w:tcPr>
            <w:tcW w:w="1640" w:type="dxa"/>
            <w:gridSpan w:val="3"/>
            <w:vMerge/>
            <w:vAlign w:val="bottom"/>
          </w:tcPr>
          <w:p w:rsidR="00A54694" w:rsidRDefault="00A54694"/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139 Стрелковой дивизии 22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0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 «Детский   сад   №   165»   города   Чебоксары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Лебедева, 23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Заовражная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2700" w:type="dxa"/>
            <w:gridSpan w:val="4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20" w:type="dxa"/>
            <w:vAlign w:val="bottom"/>
          </w:tcPr>
          <w:p w:rsidR="00A54694" w:rsidRDefault="00A54694"/>
        </w:tc>
        <w:tc>
          <w:tcPr>
            <w:tcW w:w="560" w:type="dxa"/>
            <w:vAlign w:val="bottom"/>
          </w:tcPr>
          <w:p w:rsidR="00A54694" w:rsidRDefault="00A54694"/>
        </w:tc>
        <w:tc>
          <w:tcPr>
            <w:tcW w:w="600" w:type="dxa"/>
            <w:vAlign w:val="bottom"/>
          </w:tcPr>
          <w:p w:rsidR="00A54694" w:rsidRDefault="00A54694"/>
        </w:tc>
        <w:tc>
          <w:tcPr>
            <w:tcW w:w="480" w:type="dxa"/>
            <w:vAlign w:val="bottom"/>
          </w:tcPr>
          <w:p w:rsidR="00A54694" w:rsidRDefault="00A54694"/>
        </w:tc>
        <w:tc>
          <w:tcPr>
            <w:tcW w:w="560" w:type="dxa"/>
            <w:vAlign w:val="bottom"/>
          </w:tcPr>
          <w:p w:rsidR="00A54694" w:rsidRDefault="00A54694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ectPr w:rsidR="00A54694"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pacing w:line="277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480"/>
        <w:gridCol w:w="360"/>
        <w:gridCol w:w="1040"/>
        <w:gridCol w:w="360"/>
        <w:gridCol w:w="520"/>
        <w:gridCol w:w="700"/>
        <w:gridCol w:w="280"/>
        <w:gridCol w:w="440"/>
        <w:gridCol w:w="1460"/>
        <w:gridCol w:w="2560"/>
        <w:gridCol w:w="3240"/>
        <w:gridCol w:w="1500"/>
        <w:gridCol w:w="820"/>
        <w:gridCol w:w="30"/>
      </w:tblGrid>
      <w:tr w:rsidR="00A54694">
        <w:trPr>
          <w:trHeight w:val="3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428009, г. Чебоксары,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Женьшеневая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1400" w:type="dxa"/>
            <w:gridSpan w:val="2"/>
            <w:vAlign w:val="bottom"/>
          </w:tcPr>
          <w:p w:rsidR="00A54694" w:rsidRDefault="00A164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</w:t>
            </w:r>
          </w:p>
        </w:tc>
        <w:tc>
          <w:tcPr>
            <w:tcW w:w="880" w:type="dxa"/>
            <w:gridSpan w:val="2"/>
            <w:vAlign w:val="bottom"/>
          </w:tcPr>
          <w:p w:rsidR="00A54694" w:rsidRDefault="00A164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</w:t>
            </w:r>
          </w:p>
        </w:tc>
        <w:tc>
          <w:tcPr>
            <w:tcW w:w="700" w:type="dxa"/>
            <w:vAlign w:val="bottom"/>
          </w:tcPr>
          <w:p w:rsidR="00A54694" w:rsidRDefault="00A1646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20" w:type="dxa"/>
            <w:gridSpan w:val="2"/>
            <w:vAlign w:val="bottom"/>
          </w:tcPr>
          <w:p w:rsidR="00A54694" w:rsidRDefault="00A1646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«Микроша»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Лебедева, 5</w:t>
            </w:r>
          </w:p>
        </w:tc>
        <w:tc>
          <w:tcPr>
            <w:tcW w:w="32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Викторьевская</w:t>
            </w: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9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общеразвивающего  вида  с  приоритетным  осуществлением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gridSpan w:val="3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Никиты Сверчкова 2, 3, 4, 5, 6, 7, 8, 9, 11, 11 </w:t>
            </w:r>
            <w:r>
              <w:rPr>
                <w:rFonts w:eastAsia="Times New Roman"/>
                <w:sz w:val="24"/>
                <w:szCs w:val="24"/>
              </w:rPr>
              <w:t>к.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9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по  социально-личностному  развитию  детей»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 13 к. 1, 13 к. 2, 13 к. 3, 15, 15А, 15Б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6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Чебоксары Чувашской Республики</w:t>
            </w:r>
          </w:p>
        </w:tc>
        <w:tc>
          <w:tcPr>
            <w:tcW w:w="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Яушевская</w:t>
            </w: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Э.М. Юрьева</w:t>
            </w: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428009, г. Чебоксары,</w:t>
            </w:r>
          </w:p>
        </w:tc>
        <w:tc>
          <w:tcPr>
            <w:tcW w:w="3240" w:type="dxa"/>
            <w:vMerge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vAlign w:val="bottom"/>
          </w:tcPr>
          <w:p w:rsidR="00A54694" w:rsidRDefault="00A164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Мефодия Денисова</w:t>
            </w: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9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176 «Золотой петушок» города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Семена Ислюкова</w:t>
            </w: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3760" w:type="dxa"/>
            <w:gridSpan w:val="5"/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Чувашской Республики</w:t>
            </w:r>
          </w:p>
        </w:tc>
        <w:tc>
          <w:tcPr>
            <w:tcW w:w="700" w:type="dxa"/>
            <w:vAlign w:val="bottom"/>
          </w:tcPr>
          <w:p w:rsidR="00A54694" w:rsidRDefault="00A54694"/>
        </w:tc>
        <w:tc>
          <w:tcPr>
            <w:tcW w:w="280" w:type="dxa"/>
            <w:vAlign w:val="bottom"/>
          </w:tcPr>
          <w:p w:rsidR="00A54694" w:rsidRDefault="00A54694"/>
        </w:tc>
        <w:tc>
          <w:tcPr>
            <w:tcW w:w="440" w:type="dxa"/>
            <w:vAlign w:val="bottom"/>
          </w:tcPr>
          <w:p w:rsidR="00A54694" w:rsidRDefault="00A54694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Университетская, 4</w:t>
            </w:r>
          </w:p>
        </w:tc>
        <w:tc>
          <w:tcPr>
            <w:tcW w:w="3240" w:type="dxa"/>
            <w:vAlign w:val="bottom"/>
          </w:tcPr>
          <w:p w:rsidR="00A54694" w:rsidRDefault="00A54694"/>
        </w:tc>
        <w:tc>
          <w:tcPr>
            <w:tcW w:w="1500" w:type="dxa"/>
            <w:vAlign w:val="bottom"/>
          </w:tcPr>
          <w:p w:rsidR="00A54694" w:rsidRDefault="00A54694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/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400" w:type="dxa"/>
            <w:gridSpan w:val="2"/>
            <w:vAlign w:val="bottom"/>
          </w:tcPr>
          <w:p w:rsidR="00A54694" w:rsidRDefault="00A164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1500" w:type="dxa"/>
            <w:gridSpan w:val="3"/>
            <w:vAlign w:val="bottom"/>
          </w:tcPr>
          <w:p w:rsidR="00A54694" w:rsidRDefault="00A1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428009, г. Чебоксары,</w:t>
            </w:r>
          </w:p>
        </w:tc>
        <w:tc>
          <w:tcPr>
            <w:tcW w:w="32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9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51» города Чебоксары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Лебедева, 20</w:t>
            </w:r>
          </w:p>
        </w:tc>
        <w:tc>
          <w:tcPr>
            <w:tcW w:w="32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6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6640" w:type="dxa"/>
            <w:gridSpan w:val="9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428023, г. </w:t>
            </w:r>
            <w:r>
              <w:rPr>
                <w:rFonts w:eastAsia="Times New Roman"/>
                <w:sz w:val="24"/>
                <w:szCs w:val="24"/>
              </w:rPr>
              <w:t>Чебоксары,</w:t>
            </w:r>
          </w:p>
        </w:tc>
        <w:tc>
          <w:tcPr>
            <w:tcW w:w="32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  муниципального</w:t>
            </w:r>
          </w:p>
        </w:tc>
        <w:tc>
          <w:tcPr>
            <w:tcW w:w="1500" w:type="dxa"/>
            <w:vAlign w:val="bottom"/>
          </w:tcPr>
          <w:p w:rsidR="00A54694" w:rsidRDefault="00A164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9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«Детский  сад  №  2  компенсирующего  вида  для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бульвар Юго-</w:t>
            </w:r>
          </w:p>
        </w:tc>
        <w:tc>
          <w:tcPr>
            <w:tcW w:w="47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- столицы Чувашской Республики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9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с  нарушением  речи»  города  Чебоксары 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западный, 15</w:t>
            </w:r>
          </w:p>
        </w:tc>
        <w:tc>
          <w:tcPr>
            <w:tcW w:w="32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6640" w:type="dxa"/>
            <w:gridSpan w:val="9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428022, г. Чебоксары,</w:t>
            </w:r>
          </w:p>
        </w:tc>
        <w:tc>
          <w:tcPr>
            <w:tcW w:w="32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  муниципального</w:t>
            </w:r>
          </w:p>
        </w:tc>
        <w:tc>
          <w:tcPr>
            <w:tcW w:w="1500" w:type="dxa"/>
            <w:vAlign w:val="bottom"/>
          </w:tcPr>
          <w:p w:rsidR="00A54694" w:rsidRDefault="00A164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9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19» города Чебоксары Чувашской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Текстильщиков,</w:t>
            </w:r>
          </w:p>
        </w:tc>
        <w:tc>
          <w:tcPr>
            <w:tcW w:w="47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Чебоксары - </w:t>
            </w:r>
            <w:r>
              <w:rPr>
                <w:rFonts w:eastAsia="Times New Roman"/>
                <w:sz w:val="24"/>
                <w:szCs w:val="24"/>
              </w:rPr>
              <w:t>столицы Чувашской Республики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66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6640" w:type="dxa"/>
            <w:gridSpan w:val="9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428020, г. Чебоксары</w:t>
            </w:r>
          </w:p>
        </w:tc>
        <w:tc>
          <w:tcPr>
            <w:tcW w:w="32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  муниципального</w:t>
            </w:r>
          </w:p>
        </w:tc>
        <w:tc>
          <w:tcPr>
            <w:tcW w:w="1500" w:type="dxa"/>
            <w:vAlign w:val="bottom"/>
          </w:tcPr>
          <w:p w:rsidR="00A54694" w:rsidRDefault="00A164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9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23 «Берегиня» компенсирующего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 Ленина, 31А</w:t>
            </w:r>
          </w:p>
        </w:tc>
        <w:tc>
          <w:tcPr>
            <w:tcW w:w="47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- столицы Чувашской Республики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8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вида» города Чебоксары Чувашской Республики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6640" w:type="dxa"/>
            <w:gridSpan w:val="9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428003, г. Чебоксары,</w:t>
            </w:r>
          </w:p>
        </w:tc>
        <w:tc>
          <w:tcPr>
            <w:tcW w:w="32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  муниципального</w:t>
            </w:r>
          </w:p>
        </w:tc>
        <w:tc>
          <w:tcPr>
            <w:tcW w:w="1500" w:type="dxa"/>
            <w:vAlign w:val="bottom"/>
          </w:tcPr>
          <w:p w:rsidR="00A54694" w:rsidRDefault="00A164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9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 «Детский  сад  №  137  компенсирующего  вида»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Чапаева 2-я, 24А</w:t>
            </w:r>
          </w:p>
        </w:tc>
        <w:tc>
          <w:tcPr>
            <w:tcW w:w="4740" w:type="dxa"/>
            <w:gridSpan w:val="2"/>
            <w:vAlign w:val="bottom"/>
          </w:tcPr>
          <w:p w:rsidR="00A54694" w:rsidRDefault="00A1646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- столицы Чувашской Республики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6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Чебоксары Чувашской Республики</w:t>
            </w:r>
          </w:p>
        </w:tc>
        <w:tc>
          <w:tcPr>
            <w:tcW w:w="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3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164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6640" w:type="dxa"/>
            <w:gridSpan w:val="9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  бюджетное   дошкольное   образовательное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428006, г. </w:t>
            </w:r>
            <w:r>
              <w:rPr>
                <w:rFonts w:eastAsia="Times New Roman"/>
                <w:sz w:val="24"/>
                <w:szCs w:val="24"/>
              </w:rPr>
              <w:t>Чебоксары,</w:t>
            </w:r>
          </w:p>
        </w:tc>
        <w:tc>
          <w:tcPr>
            <w:tcW w:w="3240" w:type="dxa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  муниципального</w:t>
            </w:r>
          </w:p>
        </w:tc>
        <w:tc>
          <w:tcPr>
            <w:tcW w:w="1500" w:type="dxa"/>
            <w:vAlign w:val="bottom"/>
          </w:tcPr>
          <w:p w:rsidR="00A54694" w:rsidRDefault="00A164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9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16 для детей раннего возраста»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Фруктовая, 31 А</w:t>
            </w:r>
          </w:p>
        </w:tc>
        <w:tc>
          <w:tcPr>
            <w:tcW w:w="4740" w:type="dxa"/>
            <w:gridSpan w:val="2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Чебоксары - столицы Чувашской Республики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6"/>
            <w:vAlign w:val="bottom"/>
          </w:tcPr>
          <w:p w:rsidR="00A54694" w:rsidRDefault="00A164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Чебоксары Чувашской Республики</w:t>
            </w:r>
          </w:p>
        </w:tc>
        <w:tc>
          <w:tcPr>
            <w:tcW w:w="28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  <w:tr w:rsidR="00A54694">
        <w:trPr>
          <w:trHeight w:val="10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94" w:rsidRDefault="00A546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4694" w:rsidRDefault="00A54694">
            <w:pPr>
              <w:rPr>
                <w:sz w:val="1"/>
                <w:szCs w:val="1"/>
              </w:rPr>
            </w:pPr>
          </w:p>
        </w:tc>
      </w:tr>
    </w:tbl>
    <w:p w:rsidR="00A54694" w:rsidRDefault="00A16461">
      <w:pPr>
        <w:spacing w:line="238" w:lineRule="auto"/>
        <w:ind w:right="5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</w:t>
      </w:r>
    </w:p>
    <w:p w:rsidR="00A54694" w:rsidRDefault="00A54694">
      <w:pPr>
        <w:sectPr w:rsidR="00A54694"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pacing w:line="200" w:lineRule="exact"/>
        <w:rPr>
          <w:sz w:val="20"/>
          <w:szCs w:val="20"/>
        </w:rPr>
      </w:pPr>
    </w:p>
    <w:p w:rsidR="00A54694" w:rsidRDefault="00A54694">
      <w:pPr>
        <w:spacing w:line="399" w:lineRule="exact"/>
        <w:rPr>
          <w:sz w:val="20"/>
          <w:szCs w:val="20"/>
        </w:rPr>
      </w:pPr>
    </w:p>
    <w:p w:rsidR="00A54694" w:rsidRDefault="00A16461">
      <w:pPr>
        <w:ind w:left="141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017-10</w:t>
      </w:r>
    </w:p>
    <w:p w:rsidR="00A54694" w:rsidRDefault="00A54694">
      <w:pPr>
        <w:sectPr w:rsidR="00A54694">
          <w:type w:val="continuous"/>
          <w:pgSz w:w="16840" w:h="12105" w:orient="landscape"/>
          <w:pgMar w:top="405" w:right="500" w:bottom="0" w:left="1080" w:header="0" w:footer="0" w:gutter="0"/>
          <w:cols w:space="720" w:equalWidth="0">
            <w:col w:w="15260"/>
          </w:cols>
        </w:sectPr>
      </w:pPr>
    </w:p>
    <w:p w:rsidR="00A16461" w:rsidRDefault="00A16461"/>
    <w:sectPr w:rsidR="00A16461" w:rsidSect="00A54694">
      <w:pgSz w:w="16840" w:h="11905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EF21BA0"/>
    <w:lvl w:ilvl="0" w:tplc="345408A6">
      <w:start w:val="1"/>
      <w:numFmt w:val="bullet"/>
      <w:lvlText w:val="№"/>
      <w:lvlJc w:val="left"/>
    </w:lvl>
    <w:lvl w:ilvl="1" w:tplc="14D6AFBE">
      <w:numFmt w:val="decimal"/>
      <w:lvlText w:val=""/>
      <w:lvlJc w:val="left"/>
    </w:lvl>
    <w:lvl w:ilvl="2" w:tplc="B31A5BEC">
      <w:numFmt w:val="decimal"/>
      <w:lvlText w:val=""/>
      <w:lvlJc w:val="left"/>
    </w:lvl>
    <w:lvl w:ilvl="3" w:tplc="C5A61A1A">
      <w:numFmt w:val="decimal"/>
      <w:lvlText w:val=""/>
      <w:lvlJc w:val="left"/>
    </w:lvl>
    <w:lvl w:ilvl="4" w:tplc="B3B6F982">
      <w:numFmt w:val="decimal"/>
      <w:lvlText w:val=""/>
      <w:lvlJc w:val="left"/>
    </w:lvl>
    <w:lvl w:ilvl="5" w:tplc="A9DE3E64">
      <w:numFmt w:val="decimal"/>
      <w:lvlText w:val=""/>
      <w:lvlJc w:val="left"/>
    </w:lvl>
    <w:lvl w:ilvl="6" w:tplc="FD8A5B3A">
      <w:numFmt w:val="decimal"/>
      <w:lvlText w:val=""/>
      <w:lvlJc w:val="left"/>
    </w:lvl>
    <w:lvl w:ilvl="7" w:tplc="140671AC">
      <w:numFmt w:val="decimal"/>
      <w:lvlText w:val=""/>
      <w:lvlJc w:val="left"/>
    </w:lvl>
    <w:lvl w:ilvl="8" w:tplc="51F6E3BE">
      <w:numFmt w:val="decimal"/>
      <w:lvlText w:val=""/>
      <w:lvlJc w:val="left"/>
    </w:lvl>
  </w:abstractNum>
  <w:abstractNum w:abstractNumId="1">
    <w:nsid w:val="00006784"/>
    <w:multiLevelType w:val="hybridMultilevel"/>
    <w:tmpl w:val="86B44480"/>
    <w:lvl w:ilvl="0" w:tplc="55588076">
      <w:start w:val="1"/>
      <w:numFmt w:val="bullet"/>
      <w:lvlText w:val="п"/>
      <w:lvlJc w:val="left"/>
    </w:lvl>
    <w:lvl w:ilvl="1" w:tplc="B810C6EA">
      <w:start w:val="1"/>
      <w:numFmt w:val="decimal"/>
      <w:lvlText w:val="%2."/>
      <w:lvlJc w:val="left"/>
    </w:lvl>
    <w:lvl w:ilvl="2" w:tplc="8FFAE0B4">
      <w:numFmt w:val="decimal"/>
      <w:lvlText w:val=""/>
      <w:lvlJc w:val="left"/>
    </w:lvl>
    <w:lvl w:ilvl="3" w:tplc="DA9879C0">
      <w:numFmt w:val="decimal"/>
      <w:lvlText w:val=""/>
      <w:lvlJc w:val="left"/>
    </w:lvl>
    <w:lvl w:ilvl="4" w:tplc="1CAA079A">
      <w:numFmt w:val="decimal"/>
      <w:lvlText w:val=""/>
      <w:lvlJc w:val="left"/>
    </w:lvl>
    <w:lvl w:ilvl="5" w:tplc="E800C806">
      <w:numFmt w:val="decimal"/>
      <w:lvlText w:val=""/>
      <w:lvlJc w:val="left"/>
    </w:lvl>
    <w:lvl w:ilvl="6" w:tplc="3262676A">
      <w:numFmt w:val="decimal"/>
      <w:lvlText w:val=""/>
      <w:lvlJc w:val="left"/>
    </w:lvl>
    <w:lvl w:ilvl="7" w:tplc="B85E61BE">
      <w:numFmt w:val="decimal"/>
      <w:lvlText w:val=""/>
      <w:lvlJc w:val="left"/>
    </w:lvl>
    <w:lvl w:ilvl="8" w:tplc="2C0AEA9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4694"/>
    <w:rsid w:val="00143ECE"/>
    <w:rsid w:val="00A16461"/>
    <w:rsid w:val="00A5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7683</Words>
  <Characters>43794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dcterms:created xsi:type="dcterms:W3CDTF">2018-02-06T08:40:00Z</dcterms:created>
  <dcterms:modified xsi:type="dcterms:W3CDTF">2018-02-06T08:40:00Z</dcterms:modified>
</cp:coreProperties>
</file>